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7354" w14:textId="2402C874" w:rsidR="00457170" w:rsidRDefault="004703AE" w:rsidP="004703AE">
      <w:pPr>
        <w:pStyle w:val="Titre1"/>
        <w:jc w:val="center"/>
        <w:rPr>
          <w:rFonts w:ascii="Times New Roman" w:hAnsi="Times New Roman" w:cs="Times New Roman"/>
        </w:rPr>
      </w:pPr>
      <w:r w:rsidRPr="004703AE">
        <w:rPr>
          <w:rFonts w:ascii="Times New Roman" w:hAnsi="Times New Roman" w:cs="Times New Roman"/>
        </w:rPr>
        <w:t>Sigles / Signification</w:t>
      </w:r>
    </w:p>
    <w:p w14:paraId="2A7E2145" w14:textId="77777777" w:rsidR="00EA304E" w:rsidRDefault="00EA304E" w:rsidP="00EA30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0BE31" w14:textId="339306F1" w:rsidR="004703AE" w:rsidRPr="00EA304E" w:rsidRDefault="00EA304E" w:rsidP="00EA304E">
      <w:pPr>
        <w:jc w:val="both"/>
        <w:rPr>
          <w:rFonts w:ascii="Times New Roman" w:hAnsi="Times New Roman" w:cs="Times New Roman"/>
          <w:sz w:val="24"/>
          <w:szCs w:val="24"/>
        </w:rPr>
      </w:pPr>
      <w:r w:rsidRPr="00EA304E">
        <w:rPr>
          <w:rFonts w:ascii="Times New Roman" w:hAnsi="Times New Roman" w:cs="Times New Roman"/>
          <w:sz w:val="24"/>
          <w:szCs w:val="24"/>
        </w:rPr>
        <w:t>Les sigles et acronymes figurant dans le présent document sont communiqués à titre indicatif afin de faciliter la compréhension du fonctionnement des collectivités territoriales et de leur environnement institutionnel, administratif et financier. Cette liste n’a pas vocation à être exhaustive et certaines abréviations peuvent, selon le contexte, recouvrir des significations différentes.</w:t>
      </w:r>
    </w:p>
    <w:p w14:paraId="7BB31DC7" w14:textId="77777777" w:rsidR="004703AE" w:rsidRDefault="004703AE" w:rsidP="004703A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5155"/>
        <w:gridCol w:w="2522"/>
      </w:tblGrid>
      <w:tr w:rsidR="004703AE" w:rsidRPr="004703AE" w14:paraId="03A76C2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652EA5" w14:textId="77777777" w:rsidR="004703AE" w:rsidRPr="004703AE" w:rsidRDefault="004703AE" w:rsidP="004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Sigle</w:t>
            </w:r>
          </w:p>
        </w:tc>
        <w:tc>
          <w:tcPr>
            <w:tcW w:w="0" w:type="auto"/>
            <w:vAlign w:val="center"/>
            <w:hideMark/>
          </w:tcPr>
          <w:p w14:paraId="31BB553F" w14:textId="77777777" w:rsidR="004703AE" w:rsidRPr="004703AE" w:rsidRDefault="004703AE" w:rsidP="004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Signification</w:t>
            </w:r>
          </w:p>
        </w:tc>
        <w:tc>
          <w:tcPr>
            <w:tcW w:w="0" w:type="auto"/>
            <w:vAlign w:val="center"/>
            <w:hideMark/>
          </w:tcPr>
          <w:p w14:paraId="7AC21B8A" w14:textId="77777777" w:rsidR="004703AE" w:rsidRPr="004703AE" w:rsidRDefault="004703AE" w:rsidP="004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Thématique</w:t>
            </w:r>
          </w:p>
        </w:tc>
      </w:tr>
      <w:tr w:rsidR="004703AE" w:rsidRPr="004703AE" w14:paraId="7DF734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DDBA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ABF</w:t>
            </w:r>
          </w:p>
        </w:tc>
        <w:tc>
          <w:tcPr>
            <w:tcW w:w="0" w:type="auto"/>
            <w:vAlign w:val="center"/>
            <w:hideMark/>
          </w:tcPr>
          <w:p w14:paraId="68117A2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Architecte des Bâtiments de France</w:t>
            </w:r>
          </w:p>
        </w:tc>
        <w:tc>
          <w:tcPr>
            <w:tcW w:w="0" w:type="auto"/>
            <w:vAlign w:val="center"/>
            <w:hideMark/>
          </w:tcPr>
          <w:p w14:paraId="0188F3A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18AF0E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1FAC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ABS</w:t>
            </w:r>
          </w:p>
        </w:tc>
        <w:tc>
          <w:tcPr>
            <w:tcW w:w="0" w:type="auto"/>
            <w:vAlign w:val="center"/>
            <w:hideMark/>
          </w:tcPr>
          <w:p w14:paraId="39EED3B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Analyse des besoins sociaux</w:t>
            </w:r>
          </w:p>
        </w:tc>
        <w:tc>
          <w:tcPr>
            <w:tcW w:w="0" w:type="auto"/>
            <w:vAlign w:val="center"/>
            <w:hideMark/>
          </w:tcPr>
          <w:p w14:paraId="1A3C5C5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48D429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409D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AC</w:t>
            </w:r>
          </w:p>
        </w:tc>
        <w:tc>
          <w:tcPr>
            <w:tcW w:w="0" w:type="auto"/>
            <w:vAlign w:val="center"/>
            <w:hideMark/>
          </w:tcPr>
          <w:p w14:paraId="7789B5D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Attribution de compensation</w:t>
            </w:r>
          </w:p>
        </w:tc>
        <w:tc>
          <w:tcPr>
            <w:tcW w:w="0" w:type="auto"/>
            <w:vAlign w:val="center"/>
            <w:hideMark/>
          </w:tcPr>
          <w:p w14:paraId="791229A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 / Intercommunalité</w:t>
            </w:r>
          </w:p>
        </w:tc>
      </w:tr>
      <w:tr w:rsidR="004703AE" w:rsidRPr="004703AE" w14:paraId="15BAAA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A6A7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ADCF</w:t>
            </w:r>
          </w:p>
        </w:tc>
        <w:tc>
          <w:tcPr>
            <w:tcW w:w="0" w:type="auto"/>
            <w:vAlign w:val="center"/>
            <w:hideMark/>
          </w:tcPr>
          <w:p w14:paraId="3DB2C4C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Association des Communautés de France</w:t>
            </w:r>
          </w:p>
        </w:tc>
        <w:tc>
          <w:tcPr>
            <w:tcW w:w="0" w:type="auto"/>
            <w:vAlign w:val="center"/>
            <w:hideMark/>
          </w:tcPr>
          <w:p w14:paraId="0E34AC1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</w:t>
            </w:r>
          </w:p>
        </w:tc>
      </w:tr>
      <w:tr w:rsidR="004703AE" w:rsidRPr="004703AE" w14:paraId="646AD3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88BF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ADEME</w:t>
            </w:r>
          </w:p>
        </w:tc>
        <w:tc>
          <w:tcPr>
            <w:tcW w:w="0" w:type="auto"/>
            <w:vAlign w:val="center"/>
            <w:hideMark/>
          </w:tcPr>
          <w:p w14:paraId="09BDF43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Agence de la transition écologique</w:t>
            </w:r>
          </w:p>
        </w:tc>
        <w:tc>
          <w:tcPr>
            <w:tcW w:w="0" w:type="auto"/>
            <w:vAlign w:val="center"/>
            <w:hideMark/>
          </w:tcPr>
          <w:p w14:paraId="574DF2D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durable</w:t>
            </w:r>
          </w:p>
        </w:tc>
      </w:tr>
      <w:tr w:rsidR="004703AE" w:rsidRPr="004703AE" w14:paraId="7E96DB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CAFF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Ad’AP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08B6E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Agenda d’Accessibilité Programmé</w:t>
            </w:r>
          </w:p>
        </w:tc>
        <w:tc>
          <w:tcPr>
            <w:tcW w:w="0" w:type="auto"/>
            <w:vAlign w:val="center"/>
            <w:hideMark/>
          </w:tcPr>
          <w:p w14:paraId="375CCFA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 / Social</w:t>
            </w:r>
          </w:p>
        </w:tc>
      </w:tr>
      <w:tr w:rsidR="004703AE" w:rsidRPr="004703AE" w14:paraId="12F456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FB54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ADIE</w:t>
            </w:r>
          </w:p>
        </w:tc>
        <w:tc>
          <w:tcPr>
            <w:tcW w:w="0" w:type="auto"/>
            <w:vAlign w:val="center"/>
            <w:hideMark/>
          </w:tcPr>
          <w:p w14:paraId="7EBA605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Association pour le Droit à l’Initiative Économique</w:t>
            </w:r>
          </w:p>
        </w:tc>
        <w:tc>
          <w:tcPr>
            <w:tcW w:w="0" w:type="auto"/>
            <w:vAlign w:val="center"/>
            <w:hideMark/>
          </w:tcPr>
          <w:p w14:paraId="4F0F246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économique</w:t>
            </w:r>
          </w:p>
        </w:tc>
      </w:tr>
      <w:tr w:rsidR="004703AE" w:rsidRPr="004703AE" w14:paraId="2A91A6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349C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ADIL</w:t>
            </w:r>
          </w:p>
        </w:tc>
        <w:tc>
          <w:tcPr>
            <w:tcW w:w="0" w:type="auto"/>
            <w:vAlign w:val="center"/>
            <w:hideMark/>
          </w:tcPr>
          <w:p w14:paraId="7321ED1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Agence Départementale d’Information sur le Logement</w:t>
            </w:r>
          </w:p>
        </w:tc>
        <w:tc>
          <w:tcPr>
            <w:tcW w:w="0" w:type="auto"/>
            <w:vAlign w:val="center"/>
            <w:hideMark/>
          </w:tcPr>
          <w:p w14:paraId="7791AC7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53B3E7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A08F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ADS</w:t>
            </w:r>
          </w:p>
        </w:tc>
        <w:tc>
          <w:tcPr>
            <w:tcW w:w="0" w:type="auto"/>
            <w:vAlign w:val="center"/>
            <w:hideMark/>
          </w:tcPr>
          <w:p w14:paraId="2056EA1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Autorisation / Application du droit des sols</w:t>
            </w:r>
          </w:p>
        </w:tc>
        <w:tc>
          <w:tcPr>
            <w:tcW w:w="0" w:type="auto"/>
            <w:vAlign w:val="center"/>
            <w:hideMark/>
          </w:tcPr>
          <w:p w14:paraId="415E24B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 / Instruction du droit du sol</w:t>
            </w:r>
          </w:p>
        </w:tc>
      </w:tr>
      <w:tr w:rsidR="004703AE" w:rsidRPr="004703AE" w14:paraId="76267E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BBA3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AEP</w:t>
            </w:r>
          </w:p>
        </w:tc>
        <w:tc>
          <w:tcPr>
            <w:tcW w:w="0" w:type="auto"/>
            <w:vAlign w:val="center"/>
            <w:hideMark/>
          </w:tcPr>
          <w:p w14:paraId="37E30D9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Alimentation en eau potable</w:t>
            </w:r>
          </w:p>
        </w:tc>
        <w:tc>
          <w:tcPr>
            <w:tcW w:w="0" w:type="auto"/>
            <w:vAlign w:val="center"/>
            <w:hideMark/>
          </w:tcPr>
          <w:p w14:paraId="1C8D5C9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2B68A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865E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AIT</w:t>
            </w:r>
          </w:p>
        </w:tc>
        <w:tc>
          <w:tcPr>
            <w:tcW w:w="0" w:type="auto"/>
            <w:vAlign w:val="center"/>
            <w:hideMark/>
          </w:tcPr>
          <w:p w14:paraId="31CB5CD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Allocation d’invalidité temporaire</w:t>
            </w:r>
          </w:p>
        </w:tc>
        <w:tc>
          <w:tcPr>
            <w:tcW w:w="0" w:type="auto"/>
            <w:vAlign w:val="center"/>
            <w:hideMark/>
          </w:tcPr>
          <w:p w14:paraId="61B6585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0BC71E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5D92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ALUR</w:t>
            </w:r>
          </w:p>
        </w:tc>
        <w:tc>
          <w:tcPr>
            <w:tcW w:w="0" w:type="auto"/>
            <w:vAlign w:val="center"/>
            <w:hideMark/>
          </w:tcPr>
          <w:p w14:paraId="3D89006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Accès au logement et un urbanisme rénové</w:t>
            </w:r>
          </w:p>
        </w:tc>
        <w:tc>
          <w:tcPr>
            <w:tcW w:w="0" w:type="auto"/>
            <w:vAlign w:val="center"/>
            <w:hideMark/>
          </w:tcPr>
          <w:p w14:paraId="4BE0D7E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Aménagement / Habitat</w:t>
            </w:r>
          </w:p>
        </w:tc>
      </w:tr>
      <w:tr w:rsidR="004703AE" w:rsidRPr="004703AE" w14:paraId="3736B1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2F71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AMF</w:t>
            </w:r>
          </w:p>
        </w:tc>
        <w:tc>
          <w:tcPr>
            <w:tcW w:w="0" w:type="auto"/>
            <w:vAlign w:val="center"/>
            <w:hideMark/>
          </w:tcPr>
          <w:p w14:paraId="4E2F371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Association des maires de France / et des présidents d’intercommunalité</w:t>
            </w:r>
          </w:p>
        </w:tc>
        <w:tc>
          <w:tcPr>
            <w:tcW w:w="0" w:type="auto"/>
            <w:vAlign w:val="center"/>
            <w:hideMark/>
          </w:tcPr>
          <w:p w14:paraId="0461CE5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</w:t>
            </w:r>
          </w:p>
        </w:tc>
      </w:tr>
      <w:tr w:rsidR="004703AE" w:rsidRPr="004703AE" w14:paraId="224F11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58FE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AMO</w:t>
            </w:r>
          </w:p>
        </w:tc>
        <w:tc>
          <w:tcPr>
            <w:tcW w:w="0" w:type="auto"/>
            <w:vAlign w:val="center"/>
            <w:hideMark/>
          </w:tcPr>
          <w:p w14:paraId="2FADDD5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Assistant à maîtrise d’ouvrage</w:t>
            </w:r>
          </w:p>
        </w:tc>
        <w:tc>
          <w:tcPr>
            <w:tcW w:w="0" w:type="auto"/>
            <w:vAlign w:val="center"/>
            <w:hideMark/>
          </w:tcPr>
          <w:p w14:paraId="3C123A3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Bâtiments</w:t>
            </w:r>
          </w:p>
        </w:tc>
      </w:tr>
      <w:tr w:rsidR="004703AE" w:rsidRPr="004703AE" w14:paraId="5B6EB1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FB2C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ANACEJ</w:t>
            </w:r>
          </w:p>
        </w:tc>
        <w:tc>
          <w:tcPr>
            <w:tcW w:w="0" w:type="auto"/>
            <w:vAlign w:val="center"/>
            <w:hideMark/>
          </w:tcPr>
          <w:p w14:paraId="485A03C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Association nationale des conseils d’enfants et de jeunes</w:t>
            </w:r>
          </w:p>
        </w:tc>
        <w:tc>
          <w:tcPr>
            <w:tcW w:w="0" w:type="auto"/>
            <w:vAlign w:val="center"/>
            <w:hideMark/>
          </w:tcPr>
          <w:p w14:paraId="4050162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Jeunesse / Citoyenneté</w:t>
            </w:r>
          </w:p>
        </w:tc>
      </w:tr>
      <w:tr w:rsidR="004703AE" w:rsidRPr="004703AE" w14:paraId="183627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52B6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ANAH</w:t>
            </w:r>
          </w:p>
        </w:tc>
        <w:tc>
          <w:tcPr>
            <w:tcW w:w="0" w:type="auto"/>
            <w:vAlign w:val="center"/>
            <w:hideMark/>
          </w:tcPr>
          <w:p w14:paraId="1B7FBBE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Agence nationale de l’habitat</w:t>
            </w:r>
          </w:p>
        </w:tc>
        <w:tc>
          <w:tcPr>
            <w:tcW w:w="0" w:type="auto"/>
            <w:vAlign w:val="center"/>
            <w:hideMark/>
          </w:tcPr>
          <w:p w14:paraId="0E59704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7233CB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261B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ANC</w:t>
            </w:r>
          </w:p>
        </w:tc>
        <w:tc>
          <w:tcPr>
            <w:tcW w:w="0" w:type="auto"/>
            <w:vAlign w:val="center"/>
            <w:hideMark/>
          </w:tcPr>
          <w:p w14:paraId="208B1BF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Assainissement non collectif</w:t>
            </w:r>
          </w:p>
        </w:tc>
        <w:tc>
          <w:tcPr>
            <w:tcW w:w="0" w:type="auto"/>
            <w:vAlign w:val="center"/>
            <w:hideMark/>
          </w:tcPr>
          <w:p w14:paraId="13BDC4C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333ED0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0D49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ANRU</w:t>
            </w:r>
          </w:p>
        </w:tc>
        <w:tc>
          <w:tcPr>
            <w:tcW w:w="0" w:type="auto"/>
            <w:vAlign w:val="center"/>
            <w:hideMark/>
          </w:tcPr>
          <w:p w14:paraId="62E860D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Agence nationale pour la rénovation urbaine</w:t>
            </w:r>
          </w:p>
        </w:tc>
        <w:tc>
          <w:tcPr>
            <w:tcW w:w="0" w:type="auto"/>
            <w:vAlign w:val="center"/>
            <w:hideMark/>
          </w:tcPr>
          <w:p w14:paraId="07D937D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 / Aménagement</w:t>
            </w:r>
          </w:p>
        </w:tc>
      </w:tr>
      <w:tr w:rsidR="004703AE" w:rsidRPr="004703AE" w14:paraId="0BAF4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4146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AOM</w:t>
            </w:r>
          </w:p>
        </w:tc>
        <w:tc>
          <w:tcPr>
            <w:tcW w:w="0" w:type="auto"/>
            <w:vAlign w:val="center"/>
            <w:hideMark/>
          </w:tcPr>
          <w:p w14:paraId="7C4E872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Autorité organisatrice de la mobilité</w:t>
            </w:r>
          </w:p>
        </w:tc>
        <w:tc>
          <w:tcPr>
            <w:tcW w:w="0" w:type="auto"/>
            <w:vAlign w:val="center"/>
            <w:hideMark/>
          </w:tcPr>
          <w:p w14:paraId="6BA3F30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276A27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CA8B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AOT</w:t>
            </w:r>
          </w:p>
        </w:tc>
        <w:tc>
          <w:tcPr>
            <w:tcW w:w="0" w:type="auto"/>
            <w:vAlign w:val="center"/>
            <w:hideMark/>
          </w:tcPr>
          <w:p w14:paraId="06A03EB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Autorité organisatrice des transports / Autorisation d’occupation temporaire selon le contexte</w:t>
            </w:r>
          </w:p>
        </w:tc>
        <w:tc>
          <w:tcPr>
            <w:tcW w:w="0" w:type="auto"/>
            <w:vAlign w:val="center"/>
            <w:hideMark/>
          </w:tcPr>
          <w:p w14:paraId="4C92664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 / Domaine public</w:t>
            </w:r>
          </w:p>
        </w:tc>
      </w:tr>
      <w:tr w:rsidR="004703AE" w:rsidRPr="004703AE" w14:paraId="10FB5E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E242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APA</w:t>
            </w:r>
          </w:p>
        </w:tc>
        <w:tc>
          <w:tcPr>
            <w:tcW w:w="0" w:type="auto"/>
            <w:vAlign w:val="center"/>
            <w:hideMark/>
          </w:tcPr>
          <w:p w14:paraId="383E950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Allocation personnalisée d’autonomie</w:t>
            </w:r>
          </w:p>
        </w:tc>
        <w:tc>
          <w:tcPr>
            <w:tcW w:w="0" w:type="auto"/>
            <w:vAlign w:val="center"/>
            <w:hideMark/>
          </w:tcPr>
          <w:p w14:paraId="53E8471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3ABCE9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F49E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APD</w:t>
            </w:r>
          </w:p>
        </w:tc>
        <w:tc>
          <w:tcPr>
            <w:tcW w:w="0" w:type="auto"/>
            <w:vAlign w:val="center"/>
            <w:hideMark/>
          </w:tcPr>
          <w:p w14:paraId="60A23CD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Avant-projet définitif</w:t>
            </w:r>
          </w:p>
        </w:tc>
        <w:tc>
          <w:tcPr>
            <w:tcW w:w="0" w:type="auto"/>
            <w:vAlign w:val="center"/>
            <w:hideMark/>
          </w:tcPr>
          <w:p w14:paraId="4B05DB5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Bâtiments</w:t>
            </w:r>
          </w:p>
        </w:tc>
      </w:tr>
      <w:tr w:rsidR="004703AE" w:rsidRPr="004703AE" w14:paraId="2754CB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B641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APL</w:t>
            </w:r>
          </w:p>
        </w:tc>
        <w:tc>
          <w:tcPr>
            <w:tcW w:w="0" w:type="auto"/>
            <w:vAlign w:val="center"/>
            <w:hideMark/>
          </w:tcPr>
          <w:p w14:paraId="734C2F1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Aide personnalisée au logement</w:t>
            </w:r>
          </w:p>
        </w:tc>
        <w:tc>
          <w:tcPr>
            <w:tcW w:w="0" w:type="auto"/>
            <w:vAlign w:val="center"/>
            <w:hideMark/>
          </w:tcPr>
          <w:p w14:paraId="4CB7195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655BF0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D92E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APS</w:t>
            </w:r>
          </w:p>
        </w:tc>
        <w:tc>
          <w:tcPr>
            <w:tcW w:w="0" w:type="auto"/>
            <w:vAlign w:val="center"/>
            <w:hideMark/>
          </w:tcPr>
          <w:p w14:paraId="52C9947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Avant-projet sommaire</w:t>
            </w:r>
          </w:p>
        </w:tc>
        <w:tc>
          <w:tcPr>
            <w:tcW w:w="0" w:type="auto"/>
            <w:vAlign w:val="center"/>
            <w:hideMark/>
          </w:tcPr>
          <w:p w14:paraId="1A5260E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Bâtiments</w:t>
            </w:r>
          </w:p>
        </w:tc>
      </w:tr>
      <w:tr w:rsidR="004703AE" w:rsidRPr="004703AE" w14:paraId="77623D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F10F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ARS</w:t>
            </w:r>
          </w:p>
        </w:tc>
        <w:tc>
          <w:tcPr>
            <w:tcW w:w="0" w:type="auto"/>
            <w:vAlign w:val="center"/>
            <w:hideMark/>
          </w:tcPr>
          <w:p w14:paraId="0FAAEE8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Agence régionale de santé</w:t>
            </w:r>
          </w:p>
        </w:tc>
        <w:tc>
          <w:tcPr>
            <w:tcW w:w="0" w:type="auto"/>
            <w:vAlign w:val="center"/>
            <w:hideMark/>
          </w:tcPr>
          <w:p w14:paraId="2B8DBB9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Santé / Social</w:t>
            </w:r>
          </w:p>
        </w:tc>
      </w:tr>
      <w:tr w:rsidR="004703AE" w:rsidRPr="004703AE" w14:paraId="2AEBCB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64F4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ART</w:t>
            </w:r>
          </w:p>
        </w:tc>
        <w:tc>
          <w:tcPr>
            <w:tcW w:w="0" w:type="auto"/>
            <w:vAlign w:val="center"/>
            <w:hideMark/>
          </w:tcPr>
          <w:p w14:paraId="347B25E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Autorité de régulation des transports</w:t>
            </w:r>
          </w:p>
        </w:tc>
        <w:tc>
          <w:tcPr>
            <w:tcW w:w="0" w:type="auto"/>
            <w:vAlign w:val="center"/>
            <w:hideMark/>
          </w:tcPr>
          <w:p w14:paraId="736954E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7A5D92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36CF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ASE</w:t>
            </w:r>
          </w:p>
        </w:tc>
        <w:tc>
          <w:tcPr>
            <w:tcW w:w="0" w:type="auto"/>
            <w:vAlign w:val="center"/>
            <w:hideMark/>
          </w:tcPr>
          <w:p w14:paraId="59D9173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Aide sociale à l’enfance</w:t>
            </w:r>
          </w:p>
        </w:tc>
        <w:tc>
          <w:tcPr>
            <w:tcW w:w="0" w:type="auto"/>
            <w:vAlign w:val="center"/>
            <w:hideMark/>
          </w:tcPr>
          <w:p w14:paraId="785BF1F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11D0DC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649F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ASS</w:t>
            </w:r>
          </w:p>
        </w:tc>
        <w:tc>
          <w:tcPr>
            <w:tcW w:w="0" w:type="auto"/>
            <w:vAlign w:val="center"/>
            <w:hideMark/>
          </w:tcPr>
          <w:p w14:paraId="3C106CC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Allocation de solidarité spécifique</w:t>
            </w:r>
          </w:p>
        </w:tc>
        <w:tc>
          <w:tcPr>
            <w:tcW w:w="0" w:type="auto"/>
            <w:vAlign w:val="center"/>
            <w:hideMark/>
          </w:tcPr>
          <w:p w14:paraId="5D293B3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12C9A0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83DE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ASSAD</w:t>
            </w:r>
          </w:p>
        </w:tc>
        <w:tc>
          <w:tcPr>
            <w:tcW w:w="0" w:type="auto"/>
            <w:vAlign w:val="center"/>
            <w:hideMark/>
          </w:tcPr>
          <w:p w14:paraId="155C404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Association de soins et services à domicile</w:t>
            </w:r>
          </w:p>
        </w:tc>
        <w:tc>
          <w:tcPr>
            <w:tcW w:w="0" w:type="auto"/>
            <w:vAlign w:val="center"/>
            <w:hideMark/>
          </w:tcPr>
          <w:p w14:paraId="0F1AD0D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Santé</w:t>
            </w:r>
          </w:p>
        </w:tc>
      </w:tr>
      <w:tr w:rsidR="004703AE" w:rsidRPr="004703AE" w14:paraId="68BF6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BEF1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ATD</w:t>
            </w:r>
          </w:p>
        </w:tc>
        <w:tc>
          <w:tcPr>
            <w:tcW w:w="0" w:type="auto"/>
            <w:vAlign w:val="center"/>
            <w:hideMark/>
          </w:tcPr>
          <w:p w14:paraId="36AFB3A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Agence technique départementale</w:t>
            </w:r>
          </w:p>
        </w:tc>
        <w:tc>
          <w:tcPr>
            <w:tcW w:w="0" w:type="auto"/>
            <w:vAlign w:val="center"/>
            <w:hideMark/>
          </w:tcPr>
          <w:p w14:paraId="0D8CAC6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Appui aux collectivités</w:t>
            </w:r>
          </w:p>
        </w:tc>
      </w:tr>
      <w:tr w:rsidR="004703AE" w:rsidRPr="004703AE" w14:paraId="3C0796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D549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ATSEM</w:t>
            </w:r>
          </w:p>
        </w:tc>
        <w:tc>
          <w:tcPr>
            <w:tcW w:w="0" w:type="auto"/>
            <w:vAlign w:val="center"/>
            <w:hideMark/>
          </w:tcPr>
          <w:p w14:paraId="2A53A60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Agent territorial spécialisé des écoles maternelles</w:t>
            </w:r>
          </w:p>
        </w:tc>
        <w:tc>
          <w:tcPr>
            <w:tcW w:w="0" w:type="auto"/>
            <w:vAlign w:val="center"/>
            <w:hideMark/>
          </w:tcPr>
          <w:p w14:paraId="6614838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 / Éducation</w:t>
            </w:r>
          </w:p>
        </w:tc>
      </w:tr>
      <w:tr w:rsidR="004703AE" w:rsidRPr="004703AE" w14:paraId="7F58A0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4D9D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AVAP</w:t>
            </w:r>
          </w:p>
        </w:tc>
        <w:tc>
          <w:tcPr>
            <w:tcW w:w="0" w:type="auto"/>
            <w:vAlign w:val="center"/>
            <w:hideMark/>
          </w:tcPr>
          <w:p w14:paraId="42C672F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Aire de valorisation de l’architecture et du patrimoine</w:t>
            </w:r>
          </w:p>
        </w:tc>
        <w:tc>
          <w:tcPr>
            <w:tcW w:w="0" w:type="auto"/>
            <w:vAlign w:val="center"/>
            <w:hideMark/>
          </w:tcPr>
          <w:p w14:paraId="523611E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 / Patrimoine</w:t>
            </w:r>
          </w:p>
        </w:tc>
      </w:tr>
      <w:tr w:rsidR="004703AE" w:rsidRPr="004703AE" w14:paraId="554A80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3594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</w:t>
            </w:r>
          </w:p>
        </w:tc>
        <w:tc>
          <w:tcPr>
            <w:tcW w:w="0" w:type="auto"/>
            <w:vAlign w:val="center"/>
            <w:hideMark/>
          </w:tcPr>
          <w:p w14:paraId="2F5594F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Budget annexe</w:t>
            </w:r>
          </w:p>
        </w:tc>
        <w:tc>
          <w:tcPr>
            <w:tcW w:w="0" w:type="auto"/>
            <w:vAlign w:val="center"/>
            <w:hideMark/>
          </w:tcPr>
          <w:p w14:paraId="0141D30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4CC194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E96B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BAFA</w:t>
            </w:r>
          </w:p>
        </w:tc>
        <w:tc>
          <w:tcPr>
            <w:tcW w:w="0" w:type="auto"/>
            <w:vAlign w:val="center"/>
            <w:hideMark/>
          </w:tcPr>
          <w:p w14:paraId="6459C99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Brevet d’aptitude aux fonctions d’animateur</w:t>
            </w:r>
          </w:p>
        </w:tc>
        <w:tc>
          <w:tcPr>
            <w:tcW w:w="0" w:type="auto"/>
            <w:vAlign w:val="center"/>
            <w:hideMark/>
          </w:tcPr>
          <w:p w14:paraId="6397AC8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Jeunesse</w:t>
            </w:r>
          </w:p>
        </w:tc>
      </w:tr>
      <w:tr w:rsidR="004703AE" w:rsidRPr="004703AE" w14:paraId="6E402E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7944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BAFD</w:t>
            </w:r>
          </w:p>
        </w:tc>
        <w:tc>
          <w:tcPr>
            <w:tcW w:w="0" w:type="auto"/>
            <w:vAlign w:val="center"/>
            <w:hideMark/>
          </w:tcPr>
          <w:p w14:paraId="6FDF235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Brevet d’aptitude aux fonctions de directeur</w:t>
            </w:r>
          </w:p>
        </w:tc>
        <w:tc>
          <w:tcPr>
            <w:tcW w:w="0" w:type="auto"/>
            <w:vAlign w:val="center"/>
            <w:hideMark/>
          </w:tcPr>
          <w:p w14:paraId="5E5B43A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Jeunesse</w:t>
            </w:r>
          </w:p>
        </w:tc>
      </w:tr>
      <w:tr w:rsidR="004703AE" w:rsidRPr="004703AE" w14:paraId="711FDA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4DCD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BBC</w:t>
            </w:r>
          </w:p>
        </w:tc>
        <w:tc>
          <w:tcPr>
            <w:tcW w:w="0" w:type="auto"/>
            <w:vAlign w:val="center"/>
            <w:hideMark/>
          </w:tcPr>
          <w:p w14:paraId="65A9EEE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Bâtiment basse consommation</w:t>
            </w:r>
          </w:p>
        </w:tc>
        <w:tc>
          <w:tcPr>
            <w:tcW w:w="0" w:type="auto"/>
            <w:vAlign w:val="center"/>
            <w:hideMark/>
          </w:tcPr>
          <w:p w14:paraId="433F5EA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Bâtiments</w:t>
            </w:r>
          </w:p>
        </w:tc>
      </w:tr>
      <w:tr w:rsidR="004703AE" w:rsidRPr="004703AE" w14:paraId="631345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4CD6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BGE</w:t>
            </w:r>
          </w:p>
        </w:tc>
        <w:tc>
          <w:tcPr>
            <w:tcW w:w="0" w:type="auto"/>
            <w:vAlign w:val="center"/>
            <w:hideMark/>
          </w:tcPr>
          <w:p w14:paraId="494991F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Appui aux entrepreneurs</w:t>
            </w:r>
          </w:p>
        </w:tc>
        <w:tc>
          <w:tcPr>
            <w:tcW w:w="0" w:type="auto"/>
            <w:vAlign w:val="center"/>
            <w:hideMark/>
          </w:tcPr>
          <w:p w14:paraId="2671493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économique</w:t>
            </w:r>
          </w:p>
        </w:tc>
      </w:tr>
      <w:tr w:rsidR="004703AE" w:rsidRPr="004703AE" w14:paraId="7B248F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D72D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BIT</w:t>
            </w:r>
          </w:p>
        </w:tc>
        <w:tc>
          <w:tcPr>
            <w:tcW w:w="0" w:type="auto"/>
            <w:vAlign w:val="center"/>
            <w:hideMark/>
          </w:tcPr>
          <w:p w14:paraId="1D0BCFA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Bureau d’information touristique</w:t>
            </w:r>
          </w:p>
        </w:tc>
        <w:tc>
          <w:tcPr>
            <w:tcW w:w="0" w:type="auto"/>
            <w:vAlign w:val="center"/>
            <w:hideMark/>
          </w:tcPr>
          <w:p w14:paraId="6929942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Tourisme</w:t>
            </w:r>
          </w:p>
        </w:tc>
      </w:tr>
      <w:tr w:rsidR="004703AE" w:rsidRPr="004703AE" w14:paraId="0B3199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BA9D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BNF</w:t>
            </w:r>
          </w:p>
        </w:tc>
        <w:tc>
          <w:tcPr>
            <w:tcW w:w="0" w:type="auto"/>
            <w:vAlign w:val="center"/>
            <w:hideMark/>
          </w:tcPr>
          <w:p w14:paraId="089E948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Bibliothèque nationale de France</w:t>
            </w:r>
          </w:p>
        </w:tc>
        <w:tc>
          <w:tcPr>
            <w:tcW w:w="0" w:type="auto"/>
            <w:vAlign w:val="center"/>
            <w:hideMark/>
          </w:tcPr>
          <w:p w14:paraId="46B43A6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Culture / Lecture publique</w:t>
            </w:r>
          </w:p>
        </w:tc>
      </w:tr>
      <w:tr w:rsidR="004703AE" w:rsidRPr="004703AE" w14:paraId="48CFF3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2D99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BNSSA</w:t>
            </w:r>
          </w:p>
        </w:tc>
        <w:tc>
          <w:tcPr>
            <w:tcW w:w="0" w:type="auto"/>
            <w:vAlign w:val="center"/>
            <w:hideMark/>
          </w:tcPr>
          <w:p w14:paraId="1BF16B2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Brevet national de sécurité et de sauvetage aquatique</w:t>
            </w:r>
          </w:p>
        </w:tc>
        <w:tc>
          <w:tcPr>
            <w:tcW w:w="0" w:type="auto"/>
            <w:vAlign w:val="center"/>
            <w:hideMark/>
          </w:tcPr>
          <w:p w14:paraId="17A8FBC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Sports / Piscines</w:t>
            </w:r>
          </w:p>
        </w:tc>
      </w:tr>
      <w:tr w:rsidR="004703AE" w:rsidRPr="004703AE" w14:paraId="2180F9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E4FA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BOAMP</w:t>
            </w:r>
          </w:p>
        </w:tc>
        <w:tc>
          <w:tcPr>
            <w:tcW w:w="0" w:type="auto"/>
            <w:vAlign w:val="center"/>
            <w:hideMark/>
          </w:tcPr>
          <w:p w14:paraId="7632119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Bulletin officiel des annonces des marchés publics</w:t>
            </w:r>
          </w:p>
        </w:tc>
        <w:tc>
          <w:tcPr>
            <w:tcW w:w="0" w:type="auto"/>
            <w:vAlign w:val="center"/>
            <w:hideMark/>
          </w:tcPr>
          <w:p w14:paraId="79D9543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Commande publique</w:t>
            </w:r>
          </w:p>
        </w:tc>
      </w:tr>
      <w:tr w:rsidR="004703AE" w:rsidRPr="004703AE" w14:paraId="2CECEE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FB76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BOM</w:t>
            </w:r>
          </w:p>
        </w:tc>
        <w:tc>
          <w:tcPr>
            <w:tcW w:w="0" w:type="auto"/>
            <w:vAlign w:val="center"/>
            <w:hideMark/>
          </w:tcPr>
          <w:p w14:paraId="665AD9F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Benne à ordures ménagères</w:t>
            </w:r>
          </w:p>
        </w:tc>
        <w:tc>
          <w:tcPr>
            <w:tcW w:w="0" w:type="auto"/>
            <w:vAlign w:val="center"/>
            <w:hideMark/>
          </w:tcPr>
          <w:p w14:paraId="46685E0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</w:t>
            </w:r>
          </w:p>
        </w:tc>
      </w:tr>
      <w:tr w:rsidR="004703AE" w:rsidRPr="004703AE" w14:paraId="5E11AF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9F6D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</w:p>
        </w:tc>
        <w:tc>
          <w:tcPr>
            <w:tcW w:w="0" w:type="auto"/>
            <w:vAlign w:val="center"/>
            <w:hideMark/>
          </w:tcPr>
          <w:p w14:paraId="7FCF63B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Budget primitif</w:t>
            </w:r>
          </w:p>
        </w:tc>
        <w:tc>
          <w:tcPr>
            <w:tcW w:w="0" w:type="auto"/>
            <w:vAlign w:val="center"/>
            <w:hideMark/>
          </w:tcPr>
          <w:p w14:paraId="5231DDA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5B2E15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14A2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BPU</w:t>
            </w:r>
          </w:p>
        </w:tc>
        <w:tc>
          <w:tcPr>
            <w:tcW w:w="0" w:type="auto"/>
            <w:vAlign w:val="center"/>
            <w:hideMark/>
          </w:tcPr>
          <w:p w14:paraId="4BD65A0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Bordereau des prix unitaires</w:t>
            </w:r>
          </w:p>
        </w:tc>
        <w:tc>
          <w:tcPr>
            <w:tcW w:w="0" w:type="auto"/>
            <w:vAlign w:val="center"/>
            <w:hideMark/>
          </w:tcPr>
          <w:p w14:paraId="7948067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Commande publique</w:t>
            </w:r>
          </w:p>
        </w:tc>
      </w:tr>
      <w:tr w:rsidR="004703AE" w:rsidRPr="004703AE" w14:paraId="4BA275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B32C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BS</w:t>
            </w:r>
          </w:p>
        </w:tc>
        <w:tc>
          <w:tcPr>
            <w:tcW w:w="0" w:type="auto"/>
            <w:vAlign w:val="center"/>
            <w:hideMark/>
          </w:tcPr>
          <w:p w14:paraId="0707AA9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Budget supplémentaire</w:t>
            </w:r>
          </w:p>
        </w:tc>
        <w:tc>
          <w:tcPr>
            <w:tcW w:w="0" w:type="auto"/>
            <w:vAlign w:val="center"/>
            <w:hideMark/>
          </w:tcPr>
          <w:p w14:paraId="4C28932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3B2477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2F47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BTP</w:t>
            </w:r>
          </w:p>
        </w:tc>
        <w:tc>
          <w:tcPr>
            <w:tcW w:w="0" w:type="auto"/>
            <w:vAlign w:val="center"/>
            <w:hideMark/>
          </w:tcPr>
          <w:p w14:paraId="7F19051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Bâtiment et travaux publics</w:t>
            </w:r>
          </w:p>
        </w:tc>
        <w:tc>
          <w:tcPr>
            <w:tcW w:w="0" w:type="auto"/>
            <w:vAlign w:val="center"/>
            <w:hideMark/>
          </w:tcPr>
          <w:p w14:paraId="7DE451D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Bâtiments / Travaux</w:t>
            </w:r>
          </w:p>
        </w:tc>
      </w:tr>
      <w:tr w:rsidR="004703AE" w:rsidRPr="004703AE" w14:paraId="33B097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8A7D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</w:t>
            </w:r>
          </w:p>
        </w:tc>
        <w:tc>
          <w:tcPr>
            <w:tcW w:w="0" w:type="auto"/>
            <w:vAlign w:val="center"/>
            <w:hideMark/>
          </w:tcPr>
          <w:p w14:paraId="29EAE10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Compte administratif</w:t>
            </w:r>
          </w:p>
        </w:tc>
        <w:tc>
          <w:tcPr>
            <w:tcW w:w="0" w:type="auto"/>
            <w:vAlign w:val="center"/>
            <w:hideMark/>
          </w:tcPr>
          <w:p w14:paraId="32C7BD2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2DA139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8B55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CAF</w:t>
            </w:r>
          </w:p>
        </w:tc>
        <w:tc>
          <w:tcPr>
            <w:tcW w:w="0" w:type="auto"/>
            <w:vAlign w:val="center"/>
            <w:hideMark/>
          </w:tcPr>
          <w:p w14:paraId="1B42407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Caisse d’allocations familiales</w:t>
            </w:r>
          </w:p>
        </w:tc>
        <w:tc>
          <w:tcPr>
            <w:tcW w:w="0" w:type="auto"/>
            <w:vAlign w:val="center"/>
            <w:hideMark/>
          </w:tcPr>
          <w:p w14:paraId="57B09DC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6CB9B0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EF00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CAP</w:t>
            </w:r>
          </w:p>
        </w:tc>
        <w:tc>
          <w:tcPr>
            <w:tcW w:w="0" w:type="auto"/>
            <w:vAlign w:val="center"/>
            <w:hideMark/>
          </w:tcPr>
          <w:p w14:paraId="2CBBF7C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Commission administrative paritaire</w:t>
            </w:r>
          </w:p>
        </w:tc>
        <w:tc>
          <w:tcPr>
            <w:tcW w:w="0" w:type="auto"/>
            <w:vAlign w:val="center"/>
            <w:hideMark/>
          </w:tcPr>
          <w:p w14:paraId="421CFA4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7903A8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59D7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</w:t>
            </w:r>
          </w:p>
        </w:tc>
        <w:tc>
          <w:tcPr>
            <w:tcW w:w="0" w:type="auto"/>
            <w:vAlign w:val="center"/>
            <w:hideMark/>
          </w:tcPr>
          <w:p w14:paraId="7A3598A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Comité de l’administration régionale</w:t>
            </w:r>
          </w:p>
        </w:tc>
        <w:tc>
          <w:tcPr>
            <w:tcW w:w="0" w:type="auto"/>
            <w:vAlign w:val="center"/>
            <w:hideMark/>
          </w:tcPr>
          <w:p w14:paraId="752DCC4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</w:t>
            </w:r>
          </w:p>
        </w:tc>
      </w:tr>
      <w:tr w:rsidR="004703AE" w:rsidRPr="004703AE" w14:paraId="3DF8BA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6D9F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CARSAT</w:t>
            </w:r>
          </w:p>
        </w:tc>
        <w:tc>
          <w:tcPr>
            <w:tcW w:w="0" w:type="auto"/>
            <w:vAlign w:val="center"/>
            <w:hideMark/>
          </w:tcPr>
          <w:p w14:paraId="30C45BA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Caisse d’assurance retraite et de la santé au travail</w:t>
            </w:r>
          </w:p>
        </w:tc>
        <w:tc>
          <w:tcPr>
            <w:tcW w:w="0" w:type="auto"/>
            <w:vAlign w:val="center"/>
            <w:hideMark/>
          </w:tcPr>
          <w:p w14:paraId="77FCF2B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Ressources humaines</w:t>
            </w:r>
          </w:p>
        </w:tc>
      </w:tr>
      <w:tr w:rsidR="004703AE" w:rsidRPr="004703AE" w14:paraId="2B3EB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15D5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CAO</w:t>
            </w:r>
          </w:p>
        </w:tc>
        <w:tc>
          <w:tcPr>
            <w:tcW w:w="0" w:type="auto"/>
            <w:vAlign w:val="center"/>
            <w:hideMark/>
          </w:tcPr>
          <w:p w14:paraId="5735D1B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Commission d’appel d’offres</w:t>
            </w:r>
          </w:p>
        </w:tc>
        <w:tc>
          <w:tcPr>
            <w:tcW w:w="0" w:type="auto"/>
            <w:vAlign w:val="center"/>
            <w:hideMark/>
          </w:tcPr>
          <w:p w14:paraId="46BBBC9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Commande publique</w:t>
            </w:r>
          </w:p>
        </w:tc>
      </w:tr>
      <w:tr w:rsidR="004703AE" w:rsidRPr="004703AE" w14:paraId="21E57C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729F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CAUE</w:t>
            </w:r>
          </w:p>
        </w:tc>
        <w:tc>
          <w:tcPr>
            <w:tcW w:w="0" w:type="auto"/>
            <w:vAlign w:val="center"/>
            <w:hideMark/>
          </w:tcPr>
          <w:p w14:paraId="36A13FA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Conseil d’architecture, d’urbanisme et de l’environnement</w:t>
            </w:r>
          </w:p>
        </w:tc>
        <w:tc>
          <w:tcPr>
            <w:tcW w:w="0" w:type="auto"/>
            <w:vAlign w:val="center"/>
            <w:hideMark/>
          </w:tcPr>
          <w:p w14:paraId="63146EA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Aménagement / Urbanisme</w:t>
            </w:r>
          </w:p>
        </w:tc>
      </w:tr>
      <w:tr w:rsidR="004703AE" w:rsidRPr="004703AE" w14:paraId="6EF45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6C63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CCAPEX</w:t>
            </w:r>
          </w:p>
        </w:tc>
        <w:tc>
          <w:tcPr>
            <w:tcW w:w="0" w:type="auto"/>
            <w:vAlign w:val="center"/>
            <w:hideMark/>
          </w:tcPr>
          <w:p w14:paraId="5F4F2C4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Commission de coordination des actions de prévention des expulsions locatives</w:t>
            </w:r>
          </w:p>
        </w:tc>
        <w:tc>
          <w:tcPr>
            <w:tcW w:w="0" w:type="auto"/>
            <w:vAlign w:val="center"/>
            <w:hideMark/>
          </w:tcPr>
          <w:p w14:paraId="7B61B89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26D353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720D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CCAS</w:t>
            </w:r>
          </w:p>
        </w:tc>
        <w:tc>
          <w:tcPr>
            <w:tcW w:w="0" w:type="auto"/>
            <w:vAlign w:val="center"/>
            <w:hideMark/>
          </w:tcPr>
          <w:p w14:paraId="56C4E14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Centre communal d’action sociale</w:t>
            </w:r>
          </w:p>
        </w:tc>
        <w:tc>
          <w:tcPr>
            <w:tcW w:w="0" w:type="auto"/>
            <w:vAlign w:val="center"/>
            <w:hideMark/>
          </w:tcPr>
          <w:p w14:paraId="5A02571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285C7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EFA2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CCI</w:t>
            </w:r>
          </w:p>
        </w:tc>
        <w:tc>
          <w:tcPr>
            <w:tcW w:w="0" w:type="auto"/>
            <w:vAlign w:val="center"/>
            <w:hideMark/>
          </w:tcPr>
          <w:p w14:paraId="693E78F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Chambre de commerce et d’industrie</w:t>
            </w:r>
          </w:p>
        </w:tc>
        <w:tc>
          <w:tcPr>
            <w:tcW w:w="0" w:type="auto"/>
            <w:vAlign w:val="center"/>
            <w:hideMark/>
          </w:tcPr>
          <w:p w14:paraId="1CB35F5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économique</w:t>
            </w:r>
          </w:p>
        </w:tc>
      </w:tr>
      <w:tr w:rsidR="004703AE" w:rsidRPr="004703AE" w14:paraId="367245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5CCF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CCPD</w:t>
            </w:r>
          </w:p>
        </w:tc>
        <w:tc>
          <w:tcPr>
            <w:tcW w:w="0" w:type="auto"/>
            <w:vAlign w:val="center"/>
            <w:hideMark/>
          </w:tcPr>
          <w:p w14:paraId="05558B3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Conseil communal de prévention de la délinquance</w:t>
            </w:r>
          </w:p>
        </w:tc>
        <w:tc>
          <w:tcPr>
            <w:tcW w:w="0" w:type="auto"/>
            <w:vAlign w:val="center"/>
            <w:hideMark/>
          </w:tcPr>
          <w:p w14:paraId="3DCB2C6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Sécurité</w:t>
            </w:r>
          </w:p>
        </w:tc>
      </w:tr>
      <w:tr w:rsidR="004703AE" w:rsidRPr="004703AE" w14:paraId="2AB976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D9F8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CDC</w:t>
            </w:r>
          </w:p>
        </w:tc>
        <w:tc>
          <w:tcPr>
            <w:tcW w:w="0" w:type="auto"/>
            <w:vAlign w:val="center"/>
            <w:hideMark/>
          </w:tcPr>
          <w:p w14:paraId="2F0D926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Caisse des dépôts et consignations</w:t>
            </w:r>
          </w:p>
        </w:tc>
        <w:tc>
          <w:tcPr>
            <w:tcW w:w="0" w:type="auto"/>
            <w:vAlign w:val="center"/>
            <w:hideMark/>
          </w:tcPr>
          <w:p w14:paraId="36B722A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 / Finances</w:t>
            </w:r>
          </w:p>
        </w:tc>
      </w:tr>
      <w:tr w:rsidR="004703AE" w:rsidRPr="004703AE" w14:paraId="13DAEE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A970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CDAC</w:t>
            </w:r>
          </w:p>
        </w:tc>
        <w:tc>
          <w:tcPr>
            <w:tcW w:w="0" w:type="auto"/>
            <w:vAlign w:val="center"/>
            <w:hideMark/>
          </w:tcPr>
          <w:p w14:paraId="39519D2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Commission départementale d’aménagement commercial</w:t>
            </w:r>
          </w:p>
        </w:tc>
        <w:tc>
          <w:tcPr>
            <w:tcW w:w="0" w:type="auto"/>
            <w:vAlign w:val="center"/>
            <w:hideMark/>
          </w:tcPr>
          <w:p w14:paraId="0B0682F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Aménagement commercial</w:t>
            </w:r>
          </w:p>
        </w:tc>
      </w:tr>
      <w:tr w:rsidR="004703AE" w:rsidRPr="004703AE" w14:paraId="167D0F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E753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CDAS</w:t>
            </w:r>
          </w:p>
        </w:tc>
        <w:tc>
          <w:tcPr>
            <w:tcW w:w="0" w:type="auto"/>
            <w:vAlign w:val="center"/>
            <w:hideMark/>
          </w:tcPr>
          <w:p w14:paraId="67141AF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Centre départemental d’action sociale</w:t>
            </w:r>
          </w:p>
        </w:tc>
        <w:tc>
          <w:tcPr>
            <w:tcW w:w="0" w:type="auto"/>
            <w:vAlign w:val="center"/>
            <w:hideMark/>
          </w:tcPr>
          <w:p w14:paraId="095B815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05CD61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577E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CDCI</w:t>
            </w:r>
          </w:p>
        </w:tc>
        <w:tc>
          <w:tcPr>
            <w:tcW w:w="0" w:type="auto"/>
            <w:vAlign w:val="center"/>
            <w:hideMark/>
          </w:tcPr>
          <w:p w14:paraId="5665E01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Commission départementale de coopération intercommunale</w:t>
            </w:r>
          </w:p>
        </w:tc>
        <w:tc>
          <w:tcPr>
            <w:tcW w:w="0" w:type="auto"/>
            <w:vAlign w:val="center"/>
            <w:hideMark/>
          </w:tcPr>
          <w:p w14:paraId="1D529FE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Intercommunalité</w:t>
            </w:r>
          </w:p>
        </w:tc>
      </w:tr>
      <w:tr w:rsidR="004703AE" w:rsidRPr="004703AE" w14:paraId="13D33A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0D41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CDDI</w:t>
            </w:r>
          </w:p>
        </w:tc>
        <w:tc>
          <w:tcPr>
            <w:tcW w:w="0" w:type="auto"/>
            <w:vAlign w:val="center"/>
            <w:hideMark/>
          </w:tcPr>
          <w:p w14:paraId="27A4475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Contrat à durée déterminée d’insertion</w:t>
            </w:r>
          </w:p>
        </w:tc>
        <w:tc>
          <w:tcPr>
            <w:tcW w:w="0" w:type="auto"/>
            <w:vAlign w:val="center"/>
            <w:hideMark/>
          </w:tcPr>
          <w:p w14:paraId="6451090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4A911B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D5FC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CDG</w:t>
            </w:r>
          </w:p>
        </w:tc>
        <w:tc>
          <w:tcPr>
            <w:tcW w:w="0" w:type="auto"/>
            <w:vAlign w:val="center"/>
            <w:hideMark/>
          </w:tcPr>
          <w:p w14:paraId="49D0F41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Centre de gestion de la fonction publique territoriale</w:t>
            </w:r>
          </w:p>
        </w:tc>
        <w:tc>
          <w:tcPr>
            <w:tcW w:w="0" w:type="auto"/>
            <w:vAlign w:val="center"/>
            <w:hideMark/>
          </w:tcPr>
          <w:p w14:paraId="7032090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1ECF39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A5C7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CEE</w:t>
            </w:r>
          </w:p>
        </w:tc>
        <w:tc>
          <w:tcPr>
            <w:tcW w:w="0" w:type="auto"/>
            <w:vAlign w:val="center"/>
            <w:hideMark/>
          </w:tcPr>
          <w:p w14:paraId="5D4AF44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Certificat d’économie d’énergie</w:t>
            </w:r>
          </w:p>
        </w:tc>
        <w:tc>
          <w:tcPr>
            <w:tcW w:w="0" w:type="auto"/>
            <w:vAlign w:val="center"/>
            <w:hideMark/>
          </w:tcPr>
          <w:p w14:paraId="1F8A7C4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durable / Bâtiments</w:t>
            </w:r>
          </w:p>
        </w:tc>
      </w:tr>
      <w:tr w:rsidR="004703AE" w:rsidRPr="004703AE" w14:paraId="32644C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C0EC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CEREMA</w:t>
            </w:r>
          </w:p>
        </w:tc>
        <w:tc>
          <w:tcPr>
            <w:tcW w:w="0" w:type="auto"/>
            <w:vAlign w:val="center"/>
            <w:hideMark/>
          </w:tcPr>
          <w:p w14:paraId="455F891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Centre d’études et d’expertise sur les risques, l’environnement, la mobilité et l’aménagement</w:t>
            </w:r>
          </w:p>
        </w:tc>
        <w:tc>
          <w:tcPr>
            <w:tcW w:w="0" w:type="auto"/>
            <w:vAlign w:val="center"/>
            <w:hideMark/>
          </w:tcPr>
          <w:p w14:paraId="7D1BE67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 / Aménagement</w:t>
            </w:r>
          </w:p>
        </w:tc>
      </w:tr>
      <w:tr w:rsidR="004703AE" w:rsidRPr="004703AE" w14:paraId="52E368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22BF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CESER</w:t>
            </w:r>
          </w:p>
        </w:tc>
        <w:tc>
          <w:tcPr>
            <w:tcW w:w="0" w:type="auto"/>
            <w:vAlign w:val="center"/>
            <w:hideMark/>
          </w:tcPr>
          <w:p w14:paraId="1BBD42A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Conseil économique, social et environnemental régional</w:t>
            </w:r>
          </w:p>
        </w:tc>
        <w:tc>
          <w:tcPr>
            <w:tcW w:w="0" w:type="auto"/>
            <w:vAlign w:val="center"/>
            <w:hideMark/>
          </w:tcPr>
          <w:p w14:paraId="46B2C2A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</w:t>
            </w:r>
          </w:p>
        </w:tc>
      </w:tr>
      <w:tr w:rsidR="004703AE" w:rsidRPr="004703AE" w14:paraId="40C25A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A8DB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CET</w:t>
            </w:r>
          </w:p>
        </w:tc>
        <w:tc>
          <w:tcPr>
            <w:tcW w:w="0" w:type="auto"/>
            <w:vAlign w:val="center"/>
            <w:hideMark/>
          </w:tcPr>
          <w:p w14:paraId="0ABB6FA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Contribution économique territoriale</w:t>
            </w:r>
          </w:p>
        </w:tc>
        <w:tc>
          <w:tcPr>
            <w:tcW w:w="0" w:type="auto"/>
            <w:vAlign w:val="center"/>
            <w:hideMark/>
          </w:tcPr>
          <w:p w14:paraId="53B779A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220ABC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4219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CESC</w:t>
            </w:r>
          </w:p>
        </w:tc>
        <w:tc>
          <w:tcPr>
            <w:tcW w:w="0" w:type="auto"/>
            <w:vAlign w:val="center"/>
            <w:hideMark/>
          </w:tcPr>
          <w:p w14:paraId="342A0AE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Comité d’éducation à la santé et à la citoyenneté</w:t>
            </w:r>
          </w:p>
        </w:tc>
        <w:tc>
          <w:tcPr>
            <w:tcW w:w="0" w:type="auto"/>
            <w:vAlign w:val="center"/>
            <w:hideMark/>
          </w:tcPr>
          <w:p w14:paraId="4BF21B3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Éducation</w:t>
            </w:r>
          </w:p>
        </w:tc>
      </w:tr>
      <w:tr w:rsidR="004703AE" w:rsidRPr="004703AE" w14:paraId="3AE148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9408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CFA</w:t>
            </w:r>
          </w:p>
        </w:tc>
        <w:tc>
          <w:tcPr>
            <w:tcW w:w="0" w:type="auto"/>
            <w:vAlign w:val="center"/>
            <w:hideMark/>
          </w:tcPr>
          <w:p w14:paraId="452CC51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Congé de fin d’activité</w:t>
            </w:r>
          </w:p>
        </w:tc>
        <w:tc>
          <w:tcPr>
            <w:tcW w:w="0" w:type="auto"/>
            <w:vAlign w:val="center"/>
            <w:hideMark/>
          </w:tcPr>
          <w:p w14:paraId="61920BF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531589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93EE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CFE</w:t>
            </w:r>
          </w:p>
        </w:tc>
        <w:tc>
          <w:tcPr>
            <w:tcW w:w="0" w:type="auto"/>
            <w:vAlign w:val="center"/>
            <w:hideMark/>
          </w:tcPr>
          <w:p w14:paraId="650F1C1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Cotisation foncière des entreprises</w:t>
            </w:r>
          </w:p>
        </w:tc>
        <w:tc>
          <w:tcPr>
            <w:tcW w:w="0" w:type="auto"/>
            <w:vAlign w:val="center"/>
            <w:hideMark/>
          </w:tcPr>
          <w:p w14:paraId="0FB5F8C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5E156E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8A28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CGCT</w:t>
            </w:r>
          </w:p>
        </w:tc>
        <w:tc>
          <w:tcPr>
            <w:tcW w:w="0" w:type="auto"/>
            <w:vAlign w:val="center"/>
            <w:hideMark/>
          </w:tcPr>
          <w:p w14:paraId="6F5F408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Code général des collectivités territoriales</w:t>
            </w:r>
          </w:p>
        </w:tc>
        <w:tc>
          <w:tcPr>
            <w:tcW w:w="0" w:type="auto"/>
            <w:vAlign w:val="center"/>
            <w:hideMark/>
          </w:tcPr>
          <w:p w14:paraId="343B32B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 / Droit</w:t>
            </w:r>
          </w:p>
        </w:tc>
      </w:tr>
      <w:tr w:rsidR="004703AE" w:rsidRPr="004703AE" w14:paraId="6EB80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94E0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CHRS</w:t>
            </w:r>
          </w:p>
        </w:tc>
        <w:tc>
          <w:tcPr>
            <w:tcW w:w="0" w:type="auto"/>
            <w:vAlign w:val="center"/>
            <w:hideMark/>
          </w:tcPr>
          <w:p w14:paraId="5244017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Centre d’hébergement et de réinsertion sociale</w:t>
            </w:r>
          </w:p>
        </w:tc>
        <w:tc>
          <w:tcPr>
            <w:tcW w:w="0" w:type="auto"/>
            <w:vAlign w:val="center"/>
            <w:hideMark/>
          </w:tcPr>
          <w:p w14:paraId="15F8393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7A3850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658A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CHSCT</w:t>
            </w:r>
          </w:p>
        </w:tc>
        <w:tc>
          <w:tcPr>
            <w:tcW w:w="0" w:type="auto"/>
            <w:vAlign w:val="center"/>
            <w:hideMark/>
          </w:tcPr>
          <w:p w14:paraId="5F74ED7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Comité d’hygiène, de sécurité et des conditions de travail</w:t>
            </w:r>
          </w:p>
        </w:tc>
        <w:tc>
          <w:tcPr>
            <w:tcW w:w="0" w:type="auto"/>
            <w:vAlign w:val="center"/>
            <w:hideMark/>
          </w:tcPr>
          <w:p w14:paraId="23C5E6E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2D2D07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1F39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CIA</w:t>
            </w:r>
          </w:p>
        </w:tc>
        <w:tc>
          <w:tcPr>
            <w:tcW w:w="0" w:type="auto"/>
            <w:vAlign w:val="center"/>
            <w:hideMark/>
          </w:tcPr>
          <w:p w14:paraId="5D69C2A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Complément indemnitaire annuel</w:t>
            </w:r>
          </w:p>
        </w:tc>
        <w:tc>
          <w:tcPr>
            <w:tcW w:w="0" w:type="auto"/>
            <w:vAlign w:val="center"/>
            <w:hideMark/>
          </w:tcPr>
          <w:p w14:paraId="3D5CD39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6A2F85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1A1D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CIA</w:t>
            </w:r>
          </w:p>
        </w:tc>
        <w:tc>
          <w:tcPr>
            <w:tcW w:w="0" w:type="auto"/>
            <w:vAlign w:val="center"/>
            <w:hideMark/>
          </w:tcPr>
          <w:p w14:paraId="74FB52F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Convention intercommunale d’attribution</w:t>
            </w:r>
          </w:p>
        </w:tc>
        <w:tc>
          <w:tcPr>
            <w:tcW w:w="0" w:type="auto"/>
            <w:vAlign w:val="center"/>
            <w:hideMark/>
          </w:tcPr>
          <w:p w14:paraId="68AA594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 / Intercommunalité</w:t>
            </w:r>
          </w:p>
        </w:tc>
      </w:tr>
      <w:tr w:rsidR="004703AE" w:rsidRPr="004703AE" w14:paraId="1176E0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E688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CIDFF</w:t>
            </w:r>
          </w:p>
        </w:tc>
        <w:tc>
          <w:tcPr>
            <w:tcW w:w="0" w:type="auto"/>
            <w:vAlign w:val="center"/>
            <w:hideMark/>
          </w:tcPr>
          <w:p w14:paraId="0FCC015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Centre d’information sur les droits des femmes et des familles</w:t>
            </w:r>
          </w:p>
        </w:tc>
        <w:tc>
          <w:tcPr>
            <w:tcW w:w="0" w:type="auto"/>
            <w:vAlign w:val="center"/>
            <w:hideMark/>
          </w:tcPr>
          <w:p w14:paraId="205C56B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5036F5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629E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CIF</w:t>
            </w:r>
          </w:p>
        </w:tc>
        <w:tc>
          <w:tcPr>
            <w:tcW w:w="0" w:type="auto"/>
            <w:vAlign w:val="center"/>
            <w:hideMark/>
          </w:tcPr>
          <w:p w14:paraId="53D29A0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Coefficient d’intégration fiscale</w:t>
            </w:r>
          </w:p>
        </w:tc>
        <w:tc>
          <w:tcPr>
            <w:tcW w:w="0" w:type="auto"/>
            <w:vAlign w:val="center"/>
            <w:hideMark/>
          </w:tcPr>
          <w:p w14:paraId="516CA65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 / Intercommunalité</w:t>
            </w:r>
          </w:p>
        </w:tc>
      </w:tr>
      <w:tr w:rsidR="004703AE" w:rsidRPr="004703AE" w14:paraId="57D3B5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EE14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CIAS</w:t>
            </w:r>
          </w:p>
        </w:tc>
        <w:tc>
          <w:tcPr>
            <w:tcW w:w="0" w:type="auto"/>
            <w:vAlign w:val="center"/>
            <w:hideMark/>
          </w:tcPr>
          <w:p w14:paraId="099442E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Centre intercommunal d’action sociale</w:t>
            </w:r>
          </w:p>
        </w:tc>
        <w:tc>
          <w:tcPr>
            <w:tcW w:w="0" w:type="auto"/>
            <w:vAlign w:val="center"/>
            <w:hideMark/>
          </w:tcPr>
          <w:p w14:paraId="17D8161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Intercommunalité</w:t>
            </w:r>
          </w:p>
        </w:tc>
      </w:tr>
      <w:tr w:rsidR="004703AE" w:rsidRPr="004703AE" w14:paraId="6F3CC3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8326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CLECT</w:t>
            </w:r>
          </w:p>
        </w:tc>
        <w:tc>
          <w:tcPr>
            <w:tcW w:w="0" w:type="auto"/>
            <w:vAlign w:val="center"/>
            <w:hideMark/>
          </w:tcPr>
          <w:p w14:paraId="39E3110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Commission locale d’évaluation des charges transférées</w:t>
            </w:r>
          </w:p>
        </w:tc>
        <w:tc>
          <w:tcPr>
            <w:tcW w:w="0" w:type="auto"/>
            <w:vAlign w:val="center"/>
            <w:hideMark/>
          </w:tcPr>
          <w:p w14:paraId="57122C5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 / Intercommunalité</w:t>
            </w:r>
          </w:p>
        </w:tc>
      </w:tr>
      <w:tr w:rsidR="004703AE" w:rsidRPr="004703AE" w14:paraId="09415B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D40C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CLE</w:t>
            </w:r>
          </w:p>
        </w:tc>
        <w:tc>
          <w:tcPr>
            <w:tcW w:w="0" w:type="auto"/>
            <w:vAlign w:val="center"/>
            <w:hideMark/>
          </w:tcPr>
          <w:p w14:paraId="424C04F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Commission locale de l’eau</w:t>
            </w:r>
          </w:p>
        </w:tc>
        <w:tc>
          <w:tcPr>
            <w:tcW w:w="0" w:type="auto"/>
            <w:vAlign w:val="center"/>
            <w:hideMark/>
          </w:tcPr>
          <w:p w14:paraId="7967414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49C34A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AA04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CLEA</w:t>
            </w:r>
          </w:p>
        </w:tc>
        <w:tc>
          <w:tcPr>
            <w:tcW w:w="0" w:type="auto"/>
            <w:vAlign w:val="center"/>
            <w:hideMark/>
          </w:tcPr>
          <w:p w14:paraId="3494C75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Contrat local d’éducation artistique</w:t>
            </w:r>
          </w:p>
        </w:tc>
        <w:tc>
          <w:tcPr>
            <w:tcW w:w="0" w:type="auto"/>
            <w:vAlign w:val="center"/>
            <w:hideMark/>
          </w:tcPr>
          <w:p w14:paraId="4AAF7FB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Culture</w:t>
            </w:r>
          </w:p>
        </w:tc>
      </w:tr>
      <w:tr w:rsidR="004703AE" w:rsidRPr="004703AE" w14:paraId="648532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4955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CLIC</w:t>
            </w:r>
          </w:p>
        </w:tc>
        <w:tc>
          <w:tcPr>
            <w:tcW w:w="0" w:type="auto"/>
            <w:vAlign w:val="center"/>
            <w:hideMark/>
          </w:tcPr>
          <w:p w14:paraId="04B29AF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Centre local d’information et de coordination</w:t>
            </w:r>
          </w:p>
        </w:tc>
        <w:tc>
          <w:tcPr>
            <w:tcW w:w="0" w:type="auto"/>
            <w:vAlign w:val="center"/>
            <w:hideMark/>
          </w:tcPr>
          <w:p w14:paraId="52F0374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51E40D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7C92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CLS</w:t>
            </w:r>
          </w:p>
        </w:tc>
        <w:tc>
          <w:tcPr>
            <w:tcW w:w="0" w:type="auto"/>
            <w:vAlign w:val="center"/>
            <w:hideMark/>
          </w:tcPr>
          <w:p w14:paraId="10EDF21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Contrat local de santé</w:t>
            </w:r>
          </w:p>
        </w:tc>
        <w:tc>
          <w:tcPr>
            <w:tcW w:w="0" w:type="auto"/>
            <w:vAlign w:val="center"/>
            <w:hideMark/>
          </w:tcPr>
          <w:p w14:paraId="136CD99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Santé</w:t>
            </w:r>
          </w:p>
        </w:tc>
      </w:tr>
      <w:tr w:rsidR="004703AE" w:rsidRPr="004703AE" w14:paraId="0784D0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DC34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CLSH</w:t>
            </w:r>
          </w:p>
        </w:tc>
        <w:tc>
          <w:tcPr>
            <w:tcW w:w="0" w:type="auto"/>
            <w:vAlign w:val="center"/>
            <w:hideMark/>
          </w:tcPr>
          <w:p w14:paraId="20691FF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Centre de loisirs sans hébergement</w:t>
            </w:r>
          </w:p>
        </w:tc>
        <w:tc>
          <w:tcPr>
            <w:tcW w:w="0" w:type="auto"/>
            <w:vAlign w:val="center"/>
            <w:hideMark/>
          </w:tcPr>
          <w:p w14:paraId="7BFBD77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Jeunesse</w:t>
            </w:r>
          </w:p>
        </w:tc>
      </w:tr>
      <w:tr w:rsidR="004703AE" w:rsidRPr="004703AE" w14:paraId="03A6DF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0345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CLSM</w:t>
            </w:r>
          </w:p>
        </w:tc>
        <w:tc>
          <w:tcPr>
            <w:tcW w:w="0" w:type="auto"/>
            <w:vAlign w:val="center"/>
            <w:hideMark/>
          </w:tcPr>
          <w:p w14:paraId="58F5E84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Conseil local de santé mentale</w:t>
            </w:r>
          </w:p>
        </w:tc>
        <w:tc>
          <w:tcPr>
            <w:tcW w:w="0" w:type="auto"/>
            <w:vAlign w:val="center"/>
            <w:hideMark/>
          </w:tcPr>
          <w:p w14:paraId="6CDD5F8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Santé / Social</w:t>
            </w:r>
          </w:p>
        </w:tc>
      </w:tr>
      <w:tr w:rsidR="004703AE" w:rsidRPr="004703AE" w14:paraId="217AB5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7EE7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CLSPD</w:t>
            </w:r>
          </w:p>
        </w:tc>
        <w:tc>
          <w:tcPr>
            <w:tcW w:w="0" w:type="auto"/>
            <w:vAlign w:val="center"/>
            <w:hideMark/>
          </w:tcPr>
          <w:p w14:paraId="63B5283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Conseil local de sécurité et de prévention de la délinquance</w:t>
            </w:r>
          </w:p>
        </w:tc>
        <w:tc>
          <w:tcPr>
            <w:tcW w:w="0" w:type="auto"/>
            <w:vAlign w:val="center"/>
            <w:hideMark/>
          </w:tcPr>
          <w:p w14:paraId="37D5D5E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Sécurité</w:t>
            </w:r>
          </w:p>
        </w:tc>
      </w:tr>
      <w:tr w:rsidR="004703AE" w:rsidRPr="004703AE" w14:paraId="6A495D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DB25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CNFEL</w:t>
            </w:r>
          </w:p>
        </w:tc>
        <w:tc>
          <w:tcPr>
            <w:tcW w:w="0" w:type="auto"/>
            <w:vAlign w:val="center"/>
            <w:hideMark/>
          </w:tcPr>
          <w:p w14:paraId="6BCED1B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Conseil national de la formation des élus locaux</w:t>
            </w:r>
          </w:p>
        </w:tc>
        <w:tc>
          <w:tcPr>
            <w:tcW w:w="0" w:type="auto"/>
            <w:vAlign w:val="center"/>
            <w:hideMark/>
          </w:tcPr>
          <w:p w14:paraId="7851843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Élus locaux</w:t>
            </w:r>
          </w:p>
        </w:tc>
      </w:tr>
      <w:tr w:rsidR="004703AE" w:rsidRPr="004703AE" w14:paraId="66EBE2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4F6A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CNFPT</w:t>
            </w:r>
          </w:p>
        </w:tc>
        <w:tc>
          <w:tcPr>
            <w:tcW w:w="0" w:type="auto"/>
            <w:vAlign w:val="center"/>
            <w:hideMark/>
          </w:tcPr>
          <w:p w14:paraId="56F6259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Centre national de la fonction publique territoriale</w:t>
            </w:r>
          </w:p>
        </w:tc>
        <w:tc>
          <w:tcPr>
            <w:tcW w:w="0" w:type="auto"/>
            <w:vAlign w:val="center"/>
            <w:hideMark/>
          </w:tcPr>
          <w:p w14:paraId="3C0D57B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2769D6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A7BF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CNIL</w:t>
            </w:r>
          </w:p>
        </w:tc>
        <w:tc>
          <w:tcPr>
            <w:tcW w:w="0" w:type="auto"/>
            <w:vAlign w:val="center"/>
            <w:hideMark/>
          </w:tcPr>
          <w:p w14:paraId="4A22AA7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Commission nationale de l’informatique et des libertés</w:t>
            </w:r>
          </w:p>
        </w:tc>
        <w:tc>
          <w:tcPr>
            <w:tcW w:w="0" w:type="auto"/>
            <w:vAlign w:val="center"/>
            <w:hideMark/>
          </w:tcPr>
          <w:p w14:paraId="2EF27B1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Données personnelles / Numérique</w:t>
            </w:r>
          </w:p>
        </w:tc>
      </w:tr>
      <w:tr w:rsidR="004703AE" w:rsidRPr="004703AE" w14:paraId="237D26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583A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CNL</w:t>
            </w:r>
          </w:p>
        </w:tc>
        <w:tc>
          <w:tcPr>
            <w:tcW w:w="0" w:type="auto"/>
            <w:vAlign w:val="center"/>
            <w:hideMark/>
          </w:tcPr>
          <w:p w14:paraId="2B78788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Centre national du livre</w:t>
            </w:r>
          </w:p>
        </w:tc>
        <w:tc>
          <w:tcPr>
            <w:tcW w:w="0" w:type="auto"/>
            <w:vAlign w:val="center"/>
            <w:hideMark/>
          </w:tcPr>
          <w:p w14:paraId="47B5C61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Culture / Lecture publique</w:t>
            </w:r>
          </w:p>
        </w:tc>
      </w:tr>
      <w:tr w:rsidR="004703AE" w:rsidRPr="004703AE" w14:paraId="355CD6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783F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CNRACL</w:t>
            </w:r>
          </w:p>
        </w:tc>
        <w:tc>
          <w:tcPr>
            <w:tcW w:w="0" w:type="auto"/>
            <w:vAlign w:val="center"/>
            <w:hideMark/>
          </w:tcPr>
          <w:p w14:paraId="53CEF4F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Caisse nationale de retraite des agents des collectivités locales</w:t>
            </w:r>
          </w:p>
        </w:tc>
        <w:tc>
          <w:tcPr>
            <w:tcW w:w="0" w:type="auto"/>
            <w:vAlign w:val="center"/>
            <w:hideMark/>
          </w:tcPr>
          <w:p w14:paraId="4599B90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127B93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E8DF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CODIR</w:t>
            </w:r>
          </w:p>
        </w:tc>
        <w:tc>
          <w:tcPr>
            <w:tcW w:w="0" w:type="auto"/>
            <w:vAlign w:val="center"/>
            <w:hideMark/>
          </w:tcPr>
          <w:p w14:paraId="08EA2E5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Comité de direction</w:t>
            </w:r>
          </w:p>
        </w:tc>
        <w:tc>
          <w:tcPr>
            <w:tcW w:w="0" w:type="auto"/>
            <w:vAlign w:val="center"/>
            <w:hideMark/>
          </w:tcPr>
          <w:p w14:paraId="1B010DD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Management / RH</w:t>
            </w:r>
          </w:p>
        </w:tc>
      </w:tr>
      <w:tr w:rsidR="004703AE" w:rsidRPr="004703AE" w14:paraId="3F719D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C919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CODEM</w:t>
            </w:r>
          </w:p>
        </w:tc>
        <w:tc>
          <w:tcPr>
            <w:tcW w:w="0" w:type="auto"/>
            <w:vAlign w:val="center"/>
            <w:hideMark/>
          </w:tcPr>
          <w:p w14:paraId="27F9D5B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Comité d’observation de la dépendance et de la médiation</w:t>
            </w:r>
          </w:p>
        </w:tc>
        <w:tc>
          <w:tcPr>
            <w:tcW w:w="0" w:type="auto"/>
            <w:vAlign w:val="center"/>
            <w:hideMark/>
          </w:tcPr>
          <w:p w14:paraId="3688F6D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504E5F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A544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COS</w:t>
            </w:r>
          </w:p>
        </w:tc>
        <w:tc>
          <w:tcPr>
            <w:tcW w:w="0" w:type="auto"/>
            <w:vAlign w:val="center"/>
            <w:hideMark/>
          </w:tcPr>
          <w:p w14:paraId="156EF75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Coefficient d’occupation des sols</w:t>
            </w:r>
          </w:p>
        </w:tc>
        <w:tc>
          <w:tcPr>
            <w:tcW w:w="0" w:type="auto"/>
            <w:vAlign w:val="center"/>
            <w:hideMark/>
          </w:tcPr>
          <w:p w14:paraId="5D13812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002D2C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8632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CPA</w:t>
            </w:r>
          </w:p>
        </w:tc>
        <w:tc>
          <w:tcPr>
            <w:tcW w:w="0" w:type="auto"/>
            <w:vAlign w:val="center"/>
            <w:hideMark/>
          </w:tcPr>
          <w:p w14:paraId="61BFE48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Compte personnel d’activité</w:t>
            </w:r>
          </w:p>
        </w:tc>
        <w:tc>
          <w:tcPr>
            <w:tcW w:w="0" w:type="auto"/>
            <w:vAlign w:val="center"/>
            <w:hideMark/>
          </w:tcPr>
          <w:p w14:paraId="19AF967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0A9EFB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2A4F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CPA</w:t>
            </w:r>
          </w:p>
        </w:tc>
        <w:tc>
          <w:tcPr>
            <w:tcW w:w="0" w:type="auto"/>
            <w:vAlign w:val="center"/>
            <w:hideMark/>
          </w:tcPr>
          <w:p w14:paraId="60803DD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Cessation progressive d’activité</w:t>
            </w:r>
          </w:p>
        </w:tc>
        <w:tc>
          <w:tcPr>
            <w:tcW w:w="0" w:type="auto"/>
            <w:vAlign w:val="center"/>
            <w:hideMark/>
          </w:tcPr>
          <w:p w14:paraId="32D0AD8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690E12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7F73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CPAM</w:t>
            </w:r>
          </w:p>
        </w:tc>
        <w:tc>
          <w:tcPr>
            <w:tcW w:w="0" w:type="auto"/>
            <w:vAlign w:val="center"/>
            <w:hideMark/>
          </w:tcPr>
          <w:p w14:paraId="684343B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Caisse primaire d’assurance maladie</w:t>
            </w:r>
          </w:p>
        </w:tc>
        <w:tc>
          <w:tcPr>
            <w:tcW w:w="0" w:type="auto"/>
            <w:vAlign w:val="center"/>
            <w:hideMark/>
          </w:tcPr>
          <w:p w14:paraId="77894AF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Santé</w:t>
            </w:r>
          </w:p>
        </w:tc>
      </w:tr>
      <w:tr w:rsidR="004703AE" w:rsidRPr="004703AE" w14:paraId="0B51E7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C067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CPER</w:t>
            </w:r>
          </w:p>
        </w:tc>
        <w:tc>
          <w:tcPr>
            <w:tcW w:w="0" w:type="auto"/>
            <w:vAlign w:val="center"/>
            <w:hideMark/>
          </w:tcPr>
          <w:p w14:paraId="08C1EF3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Contrat de plan État-Région</w:t>
            </w:r>
          </w:p>
        </w:tc>
        <w:tc>
          <w:tcPr>
            <w:tcW w:w="0" w:type="auto"/>
            <w:vAlign w:val="center"/>
            <w:hideMark/>
          </w:tcPr>
          <w:p w14:paraId="1303940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Aménagement / Finances</w:t>
            </w:r>
          </w:p>
        </w:tc>
      </w:tr>
      <w:tr w:rsidR="004703AE" w:rsidRPr="004703AE" w14:paraId="1E37B4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BF2D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CPF</w:t>
            </w:r>
          </w:p>
        </w:tc>
        <w:tc>
          <w:tcPr>
            <w:tcW w:w="0" w:type="auto"/>
            <w:vAlign w:val="center"/>
            <w:hideMark/>
          </w:tcPr>
          <w:p w14:paraId="76E14B8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Compte personnel de formation</w:t>
            </w:r>
          </w:p>
        </w:tc>
        <w:tc>
          <w:tcPr>
            <w:tcW w:w="0" w:type="auto"/>
            <w:vAlign w:val="center"/>
            <w:hideMark/>
          </w:tcPr>
          <w:p w14:paraId="3C1C215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77D00E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A536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CRC</w:t>
            </w:r>
          </w:p>
        </w:tc>
        <w:tc>
          <w:tcPr>
            <w:tcW w:w="0" w:type="auto"/>
            <w:vAlign w:val="center"/>
            <w:hideMark/>
          </w:tcPr>
          <w:p w14:paraId="592DE4E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Chambre régionale des comptes</w:t>
            </w:r>
          </w:p>
        </w:tc>
        <w:tc>
          <w:tcPr>
            <w:tcW w:w="0" w:type="auto"/>
            <w:vAlign w:val="center"/>
            <w:hideMark/>
          </w:tcPr>
          <w:p w14:paraId="50B2D63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 / Contrôle</w:t>
            </w:r>
          </w:p>
        </w:tc>
      </w:tr>
      <w:tr w:rsidR="004703AE" w:rsidRPr="004703AE" w14:paraId="44177F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843B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CRD</w:t>
            </w:r>
          </w:p>
        </w:tc>
        <w:tc>
          <w:tcPr>
            <w:tcW w:w="0" w:type="auto"/>
            <w:vAlign w:val="center"/>
            <w:hideMark/>
          </w:tcPr>
          <w:p w14:paraId="4F0BB84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Conservatoire à rayonnement départemental</w:t>
            </w:r>
          </w:p>
        </w:tc>
        <w:tc>
          <w:tcPr>
            <w:tcW w:w="0" w:type="auto"/>
            <w:vAlign w:val="center"/>
            <w:hideMark/>
          </w:tcPr>
          <w:p w14:paraId="0FA83C2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Culture</w:t>
            </w:r>
          </w:p>
        </w:tc>
      </w:tr>
      <w:tr w:rsidR="004703AE" w:rsidRPr="004703AE" w14:paraId="095B4C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F5BD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CRESS</w:t>
            </w:r>
          </w:p>
        </w:tc>
        <w:tc>
          <w:tcPr>
            <w:tcW w:w="0" w:type="auto"/>
            <w:vAlign w:val="center"/>
            <w:hideMark/>
          </w:tcPr>
          <w:p w14:paraId="34F36DF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Chambre régionale de l’économie sociale et solidaire</w:t>
            </w:r>
          </w:p>
        </w:tc>
        <w:tc>
          <w:tcPr>
            <w:tcW w:w="0" w:type="auto"/>
            <w:vAlign w:val="center"/>
            <w:hideMark/>
          </w:tcPr>
          <w:p w14:paraId="79CEB0A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ESS</w:t>
            </w:r>
          </w:p>
        </w:tc>
      </w:tr>
      <w:tr w:rsidR="004703AE" w:rsidRPr="004703AE" w14:paraId="1AAFCE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200D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CRDS</w:t>
            </w:r>
          </w:p>
        </w:tc>
        <w:tc>
          <w:tcPr>
            <w:tcW w:w="0" w:type="auto"/>
            <w:vAlign w:val="center"/>
            <w:hideMark/>
          </w:tcPr>
          <w:p w14:paraId="1237497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Contribution au remboursement de la dette sociale</w:t>
            </w:r>
          </w:p>
        </w:tc>
        <w:tc>
          <w:tcPr>
            <w:tcW w:w="0" w:type="auto"/>
            <w:vAlign w:val="center"/>
            <w:hideMark/>
          </w:tcPr>
          <w:p w14:paraId="6E0A42C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Finances</w:t>
            </w:r>
          </w:p>
        </w:tc>
      </w:tr>
      <w:tr w:rsidR="004703AE" w:rsidRPr="004703AE" w14:paraId="262B3B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FCBB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CRT</w:t>
            </w:r>
          </w:p>
        </w:tc>
        <w:tc>
          <w:tcPr>
            <w:tcW w:w="0" w:type="auto"/>
            <w:vAlign w:val="center"/>
            <w:hideMark/>
          </w:tcPr>
          <w:p w14:paraId="3E57777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Comité régional du tourisme</w:t>
            </w:r>
          </w:p>
        </w:tc>
        <w:tc>
          <w:tcPr>
            <w:tcW w:w="0" w:type="auto"/>
            <w:vAlign w:val="center"/>
            <w:hideMark/>
          </w:tcPr>
          <w:p w14:paraId="3C8DC78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Tourisme</w:t>
            </w:r>
          </w:p>
        </w:tc>
      </w:tr>
      <w:tr w:rsidR="004703AE" w:rsidRPr="004703AE" w14:paraId="4EB258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F8B0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CSG</w:t>
            </w:r>
          </w:p>
        </w:tc>
        <w:tc>
          <w:tcPr>
            <w:tcW w:w="0" w:type="auto"/>
            <w:vAlign w:val="center"/>
            <w:hideMark/>
          </w:tcPr>
          <w:p w14:paraId="7AA4EB9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Contribution sociale généralisée</w:t>
            </w:r>
          </w:p>
        </w:tc>
        <w:tc>
          <w:tcPr>
            <w:tcW w:w="0" w:type="auto"/>
            <w:vAlign w:val="center"/>
            <w:hideMark/>
          </w:tcPr>
          <w:p w14:paraId="23F0246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Finances</w:t>
            </w:r>
          </w:p>
        </w:tc>
      </w:tr>
      <w:tr w:rsidR="004703AE" w:rsidRPr="004703AE" w14:paraId="0C2CAB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C8CE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CSR</w:t>
            </w:r>
          </w:p>
        </w:tc>
        <w:tc>
          <w:tcPr>
            <w:tcW w:w="0" w:type="auto"/>
            <w:vAlign w:val="center"/>
            <w:hideMark/>
          </w:tcPr>
          <w:p w14:paraId="35B5D4F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Combustibles solides de récupération</w:t>
            </w:r>
          </w:p>
        </w:tc>
        <w:tc>
          <w:tcPr>
            <w:tcW w:w="0" w:type="auto"/>
            <w:vAlign w:val="center"/>
            <w:hideMark/>
          </w:tcPr>
          <w:p w14:paraId="1BB865F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</w:t>
            </w:r>
          </w:p>
        </w:tc>
      </w:tr>
      <w:tr w:rsidR="004703AE" w:rsidRPr="004703AE" w14:paraId="2D52D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0574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CT</w:t>
            </w:r>
          </w:p>
        </w:tc>
        <w:tc>
          <w:tcPr>
            <w:tcW w:w="0" w:type="auto"/>
            <w:vAlign w:val="center"/>
            <w:hideMark/>
          </w:tcPr>
          <w:p w14:paraId="101249B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Comité technique</w:t>
            </w:r>
          </w:p>
        </w:tc>
        <w:tc>
          <w:tcPr>
            <w:tcW w:w="0" w:type="auto"/>
            <w:vAlign w:val="center"/>
            <w:hideMark/>
          </w:tcPr>
          <w:p w14:paraId="28A3C1E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47BC85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3006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</w:t>
            </w:r>
          </w:p>
        </w:tc>
        <w:tc>
          <w:tcPr>
            <w:tcW w:w="0" w:type="auto"/>
            <w:vAlign w:val="center"/>
            <w:hideMark/>
          </w:tcPr>
          <w:p w14:paraId="22D44F8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Certificat d’urbanisme</w:t>
            </w:r>
          </w:p>
        </w:tc>
        <w:tc>
          <w:tcPr>
            <w:tcW w:w="0" w:type="auto"/>
            <w:vAlign w:val="center"/>
            <w:hideMark/>
          </w:tcPr>
          <w:p w14:paraId="45FAF60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24F7EC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7BF9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</w:t>
            </w:r>
          </w:p>
        </w:tc>
        <w:tc>
          <w:tcPr>
            <w:tcW w:w="0" w:type="auto"/>
            <w:vAlign w:val="center"/>
            <w:hideMark/>
          </w:tcPr>
          <w:p w14:paraId="298D2B1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Code de l’urbanisme</w:t>
            </w:r>
          </w:p>
        </w:tc>
        <w:tc>
          <w:tcPr>
            <w:tcW w:w="0" w:type="auto"/>
            <w:vAlign w:val="center"/>
            <w:hideMark/>
          </w:tcPr>
          <w:p w14:paraId="27B9FBA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 / Droit</w:t>
            </w:r>
          </w:p>
        </w:tc>
      </w:tr>
      <w:tr w:rsidR="004703AE" w:rsidRPr="004703AE" w14:paraId="530ADE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0BCA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CUCS</w:t>
            </w:r>
          </w:p>
        </w:tc>
        <w:tc>
          <w:tcPr>
            <w:tcW w:w="0" w:type="auto"/>
            <w:vAlign w:val="center"/>
            <w:hideMark/>
          </w:tcPr>
          <w:p w14:paraId="26C34B5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Contrat urbain de cohésion sociale</w:t>
            </w:r>
          </w:p>
        </w:tc>
        <w:tc>
          <w:tcPr>
            <w:tcW w:w="0" w:type="auto"/>
            <w:vAlign w:val="center"/>
            <w:hideMark/>
          </w:tcPr>
          <w:p w14:paraId="2D2DD9D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Politique de la ville</w:t>
            </w:r>
          </w:p>
        </w:tc>
      </w:tr>
      <w:tr w:rsidR="004703AE" w:rsidRPr="004703AE" w14:paraId="62C650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2F25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CUS</w:t>
            </w:r>
          </w:p>
        </w:tc>
        <w:tc>
          <w:tcPr>
            <w:tcW w:w="0" w:type="auto"/>
            <w:vAlign w:val="center"/>
            <w:hideMark/>
          </w:tcPr>
          <w:p w14:paraId="0317635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Convention d’utilité sociale</w:t>
            </w:r>
          </w:p>
        </w:tc>
        <w:tc>
          <w:tcPr>
            <w:tcW w:w="0" w:type="auto"/>
            <w:vAlign w:val="center"/>
            <w:hideMark/>
          </w:tcPr>
          <w:p w14:paraId="334B173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0E0FCB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FC6B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CVAE</w:t>
            </w:r>
          </w:p>
        </w:tc>
        <w:tc>
          <w:tcPr>
            <w:tcW w:w="0" w:type="auto"/>
            <w:vAlign w:val="center"/>
            <w:hideMark/>
          </w:tcPr>
          <w:p w14:paraId="2B771C9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Cotisation sur la valeur ajoutée des entreprises</w:t>
            </w:r>
          </w:p>
        </w:tc>
        <w:tc>
          <w:tcPr>
            <w:tcW w:w="0" w:type="auto"/>
            <w:vAlign w:val="center"/>
            <w:hideMark/>
          </w:tcPr>
          <w:p w14:paraId="138FC89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73AE59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4D4B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DAAC</w:t>
            </w:r>
          </w:p>
        </w:tc>
        <w:tc>
          <w:tcPr>
            <w:tcW w:w="0" w:type="auto"/>
            <w:vAlign w:val="center"/>
            <w:hideMark/>
          </w:tcPr>
          <w:p w14:paraId="4760F41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Document d’aménagement artisanal et commercial</w:t>
            </w:r>
          </w:p>
        </w:tc>
        <w:tc>
          <w:tcPr>
            <w:tcW w:w="0" w:type="auto"/>
            <w:vAlign w:val="center"/>
            <w:hideMark/>
          </w:tcPr>
          <w:p w14:paraId="6D80725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Aménagement</w:t>
            </w:r>
          </w:p>
        </w:tc>
      </w:tr>
      <w:tr w:rsidR="004703AE" w:rsidRPr="004703AE" w14:paraId="37E319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D25F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DALO</w:t>
            </w:r>
          </w:p>
        </w:tc>
        <w:tc>
          <w:tcPr>
            <w:tcW w:w="0" w:type="auto"/>
            <w:vAlign w:val="center"/>
            <w:hideMark/>
          </w:tcPr>
          <w:p w14:paraId="61C667B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Droit au logement opposable</w:t>
            </w:r>
          </w:p>
        </w:tc>
        <w:tc>
          <w:tcPr>
            <w:tcW w:w="0" w:type="auto"/>
            <w:vAlign w:val="center"/>
            <w:hideMark/>
          </w:tcPr>
          <w:p w14:paraId="1386DD4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7FFFCE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090E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DASEN</w:t>
            </w:r>
          </w:p>
        </w:tc>
        <w:tc>
          <w:tcPr>
            <w:tcW w:w="0" w:type="auto"/>
            <w:vAlign w:val="center"/>
            <w:hideMark/>
          </w:tcPr>
          <w:p w14:paraId="79A2DA4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Directeur académique des services de l’éducation nationale</w:t>
            </w:r>
          </w:p>
        </w:tc>
        <w:tc>
          <w:tcPr>
            <w:tcW w:w="0" w:type="auto"/>
            <w:vAlign w:val="center"/>
            <w:hideMark/>
          </w:tcPr>
          <w:p w14:paraId="779DE8F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Éducation</w:t>
            </w:r>
          </w:p>
        </w:tc>
      </w:tr>
      <w:tr w:rsidR="004703AE" w:rsidRPr="004703AE" w14:paraId="5B3E12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BBFC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DCE</w:t>
            </w:r>
          </w:p>
        </w:tc>
        <w:tc>
          <w:tcPr>
            <w:tcW w:w="0" w:type="auto"/>
            <w:vAlign w:val="center"/>
            <w:hideMark/>
          </w:tcPr>
          <w:p w14:paraId="3EE8B39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Dossier de consultation des entreprises</w:t>
            </w:r>
          </w:p>
        </w:tc>
        <w:tc>
          <w:tcPr>
            <w:tcW w:w="0" w:type="auto"/>
            <w:vAlign w:val="center"/>
            <w:hideMark/>
          </w:tcPr>
          <w:p w14:paraId="003DBB1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Commande publique</w:t>
            </w:r>
          </w:p>
        </w:tc>
      </w:tr>
      <w:tr w:rsidR="004703AE" w:rsidRPr="004703AE" w14:paraId="515030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C3F7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DDCS</w:t>
            </w:r>
          </w:p>
        </w:tc>
        <w:tc>
          <w:tcPr>
            <w:tcW w:w="0" w:type="auto"/>
            <w:vAlign w:val="center"/>
            <w:hideMark/>
          </w:tcPr>
          <w:p w14:paraId="432C58E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Direction départementale de la cohésion sociale</w:t>
            </w:r>
          </w:p>
        </w:tc>
        <w:tc>
          <w:tcPr>
            <w:tcW w:w="0" w:type="auto"/>
            <w:vAlign w:val="center"/>
            <w:hideMark/>
          </w:tcPr>
          <w:p w14:paraId="175C770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26A348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909F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DDTM</w:t>
            </w:r>
          </w:p>
        </w:tc>
        <w:tc>
          <w:tcPr>
            <w:tcW w:w="0" w:type="auto"/>
            <w:vAlign w:val="center"/>
            <w:hideMark/>
          </w:tcPr>
          <w:p w14:paraId="34B0E2E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Direction départementale des territoires et de la mer</w:t>
            </w:r>
          </w:p>
        </w:tc>
        <w:tc>
          <w:tcPr>
            <w:tcW w:w="0" w:type="auto"/>
            <w:vAlign w:val="center"/>
            <w:hideMark/>
          </w:tcPr>
          <w:p w14:paraId="00FDE0B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Aménagement</w:t>
            </w:r>
          </w:p>
        </w:tc>
      </w:tr>
      <w:tr w:rsidR="004703AE" w:rsidRPr="004703AE" w14:paraId="0740E3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E30F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DDTME</w:t>
            </w:r>
          </w:p>
        </w:tc>
        <w:tc>
          <w:tcPr>
            <w:tcW w:w="0" w:type="auto"/>
            <w:vAlign w:val="center"/>
            <w:hideMark/>
          </w:tcPr>
          <w:p w14:paraId="4418E59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Direction départementale des territoires et de la mer</w:t>
            </w:r>
          </w:p>
        </w:tc>
        <w:tc>
          <w:tcPr>
            <w:tcW w:w="0" w:type="auto"/>
            <w:vAlign w:val="center"/>
            <w:hideMark/>
          </w:tcPr>
          <w:p w14:paraId="0A2D4F1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Aménagement</w:t>
            </w:r>
          </w:p>
        </w:tc>
      </w:tr>
      <w:tr w:rsidR="004703AE" w:rsidRPr="004703AE" w14:paraId="4B01A3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BE92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DEEE</w:t>
            </w:r>
          </w:p>
        </w:tc>
        <w:tc>
          <w:tcPr>
            <w:tcW w:w="0" w:type="auto"/>
            <w:vAlign w:val="center"/>
            <w:hideMark/>
          </w:tcPr>
          <w:p w14:paraId="640CF04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 d’équipements électriques et électroniques</w:t>
            </w:r>
          </w:p>
        </w:tc>
        <w:tc>
          <w:tcPr>
            <w:tcW w:w="0" w:type="auto"/>
            <w:vAlign w:val="center"/>
            <w:hideMark/>
          </w:tcPr>
          <w:p w14:paraId="5F6BF0C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</w:t>
            </w:r>
          </w:p>
        </w:tc>
      </w:tr>
      <w:tr w:rsidR="004703AE" w:rsidRPr="004703AE" w14:paraId="739AE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37D8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DETR</w:t>
            </w:r>
          </w:p>
        </w:tc>
        <w:tc>
          <w:tcPr>
            <w:tcW w:w="0" w:type="auto"/>
            <w:vAlign w:val="center"/>
            <w:hideMark/>
          </w:tcPr>
          <w:p w14:paraId="50226A4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Dotation d’équipement des territoires ruraux</w:t>
            </w:r>
          </w:p>
        </w:tc>
        <w:tc>
          <w:tcPr>
            <w:tcW w:w="0" w:type="auto"/>
            <w:vAlign w:val="center"/>
            <w:hideMark/>
          </w:tcPr>
          <w:p w14:paraId="5354B46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5C680F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4F73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DGF</w:t>
            </w:r>
          </w:p>
        </w:tc>
        <w:tc>
          <w:tcPr>
            <w:tcW w:w="0" w:type="auto"/>
            <w:vAlign w:val="center"/>
            <w:hideMark/>
          </w:tcPr>
          <w:p w14:paraId="775DC33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Dotation globale de fonctionnement</w:t>
            </w:r>
          </w:p>
        </w:tc>
        <w:tc>
          <w:tcPr>
            <w:tcW w:w="0" w:type="auto"/>
            <w:vAlign w:val="center"/>
            <w:hideMark/>
          </w:tcPr>
          <w:p w14:paraId="6315F51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0791DC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A33E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DGFIP</w:t>
            </w:r>
          </w:p>
        </w:tc>
        <w:tc>
          <w:tcPr>
            <w:tcW w:w="0" w:type="auto"/>
            <w:vAlign w:val="center"/>
            <w:hideMark/>
          </w:tcPr>
          <w:p w14:paraId="4B4695A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Direction générale des finances publiques</w:t>
            </w:r>
          </w:p>
        </w:tc>
        <w:tc>
          <w:tcPr>
            <w:tcW w:w="0" w:type="auto"/>
            <w:vAlign w:val="center"/>
            <w:hideMark/>
          </w:tcPr>
          <w:p w14:paraId="6DE865A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27FCA7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7BDD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DGCCRF</w:t>
            </w:r>
          </w:p>
        </w:tc>
        <w:tc>
          <w:tcPr>
            <w:tcW w:w="0" w:type="auto"/>
            <w:vAlign w:val="center"/>
            <w:hideMark/>
          </w:tcPr>
          <w:p w14:paraId="4C9A921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Direction générale de la concurrence, de la consommation et de la répression des fraudes</w:t>
            </w:r>
          </w:p>
        </w:tc>
        <w:tc>
          <w:tcPr>
            <w:tcW w:w="0" w:type="auto"/>
            <w:vAlign w:val="center"/>
            <w:hideMark/>
          </w:tcPr>
          <w:p w14:paraId="60E40E1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Économie / Contrôle</w:t>
            </w:r>
          </w:p>
        </w:tc>
      </w:tr>
      <w:tr w:rsidR="004703AE" w:rsidRPr="004703AE" w14:paraId="42431B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1AC1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DGS</w:t>
            </w:r>
          </w:p>
        </w:tc>
        <w:tc>
          <w:tcPr>
            <w:tcW w:w="0" w:type="auto"/>
            <w:vAlign w:val="center"/>
            <w:hideMark/>
          </w:tcPr>
          <w:p w14:paraId="1524C89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Directeur général des services</w:t>
            </w:r>
          </w:p>
        </w:tc>
        <w:tc>
          <w:tcPr>
            <w:tcW w:w="0" w:type="auto"/>
            <w:vAlign w:val="center"/>
            <w:hideMark/>
          </w:tcPr>
          <w:p w14:paraId="3F307D4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Administration</w:t>
            </w:r>
          </w:p>
        </w:tc>
      </w:tr>
      <w:tr w:rsidR="004703AE" w:rsidRPr="004703AE" w14:paraId="6854C5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54A7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DIA</w:t>
            </w:r>
          </w:p>
        </w:tc>
        <w:tc>
          <w:tcPr>
            <w:tcW w:w="0" w:type="auto"/>
            <w:vAlign w:val="center"/>
            <w:hideMark/>
          </w:tcPr>
          <w:p w14:paraId="3155BE3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Déclaration d’intention d’aliéner</w:t>
            </w:r>
          </w:p>
        </w:tc>
        <w:tc>
          <w:tcPr>
            <w:tcW w:w="0" w:type="auto"/>
            <w:vAlign w:val="center"/>
            <w:hideMark/>
          </w:tcPr>
          <w:p w14:paraId="416F5D2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1B67A0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0865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DICRIM</w:t>
            </w:r>
          </w:p>
        </w:tc>
        <w:tc>
          <w:tcPr>
            <w:tcW w:w="0" w:type="auto"/>
            <w:vAlign w:val="center"/>
            <w:hideMark/>
          </w:tcPr>
          <w:p w14:paraId="3B9F9C0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Document d’information communal sur les risques majeurs</w:t>
            </w:r>
          </w:p>
        </w:tc>
        <w:tc>
          <w:tcPr>
            <w:tcW w:w="0" w:type="auto"/>
            <w:vAlign w:val="center"/>
            <w:hideMark/>
          </w:tcPr>
          <w:p w14:paraId="753207F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Sécurité / Prévention</w:t>
            </w:r>
          </w:p>
        </w:tc>
      </w:tr>
      <w:tr w:rsidR="004703AE" w:rsidRPr="004703AE" w14:paraId="626E91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FD45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DIREECCTE</w:t>
            </w:r>
          </w:p>
        </w:tc>
        <w:tc>
          <w:tcPr>
            <w:tcW w:w="0" w:type="auto"/>
            <w:vAlign w:val="center"/>
            <w:hideMark/>
          </w:tcPr>
          <w:p w14:paraId="5002158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Direction régionale des entreprises, de la concurrence, de la consommation, du travail et de l’emploi</w:t>
            </w:r>
          </w:p>
        </w:tc>
        <w:tc>
          <w:tcPr>
            <w:tcW w:w="0" w:type="auto"/>
            <w:vAlign w:val="center"/>
            <w:hideMark/>
          </w:tcPr>
          <w:p w14:paraId="7B00A2B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</w:t>
            </w:r>
          </w:p>
        </w:tc>
      </w:tr>
      <w:tr w:rsidR="004703AE" w:rsidRPr="004703AE" w14:paraId="648807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F517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DLAL</w:t>
            </w:r>
          </w:p>
        </w:tc>
        <w:tc>
          <w:tcPr>
            <w:tcW w:w="0" w:type="auto"/>
            <w:vAlign w:val="center"/>
            <w:hideMark/>
          </w:tcPr>
          <w:p w14:paraId="0044E4D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local mené par les acteurs locaux</w:t>
            </w:r>
          </w:p>
        </w:tc>
        <w:tc>
          <w:tcPr>
            <w:tcW w:w="0" w:type="auto"/>
            <w:vAlign w:val="center"/>
            <w:hideMark/>
          </w:tcPr>
          <w:p w14:paraId="6E0C2F8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 / Finances</w:t>
            </w:r>
          </w:p>
        </w:tc>
      </w:tr>
      <w:tr w:rsidR="004703AE" w:rsidRPr="004703AE" w14:paraId="693A5B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800E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DM</w:t>
            </w:r>
          </w:p>
        </w:tc>
        <w:tc>
          <w:tcPr>
            <w:tcW w:w="0" w:type="auto"/>
            <w:vAlign w:val="center"/>
            <w:hideMark/>
          </w:tcPr>
          <w:p w14:paraId="4F67579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Décision modificative</w:t>
            </w:r>
          </w:p>
        </w:tc>
        <w:tc>
          <w:tcPr>
            <w:tcW w:w="0" w:type="auto"/>
            <w:vAlign w:val="center"/>
            <w:hideMark/>
          </w:tcPr>
          <w:p w14:paraId="4A98F6A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0C4517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5BB6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DMA</w:t>
            </w:r>
          </w:p>
        </w:tc>
        <w:tc>
          <w:tcPr>
            <w:tcW w:w="0" w:type="auto"/>
            <w:vAlign w:val="center"/>
            <w:hideMark/>
          </w:tcPr>
          <w:p w14:paraId="02B338C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 ménagers et assimilés</w:t>
            </w:r>
          </w:p>
        </w:tc>
        <w:tc>
          <w:tcPr>
            <w:tcW w:w="0" w:type="auto"/>
            <w:vAlign w:val="center"/>
            <w:hideMark/>
          </w:tcPr>
          <w:p w14:paraId="30962CE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</w:t>
            </w:r>
          </w:p>
        </w:tc>
      </w:tr>
      <w:tr w:rsidR="004703AE" w:rsidRPr="004703AE" w14:paraId="42351B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A011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DOB</w:t>
            </w:r>
          </w:p>
        </w:tc>
        <w:tc>
          <w:tcPr>
            <w:tcW w:w="0" w:type="auto"/>
            <w:vAlign w:val="center"/>
            <w:hideMark/>
          </w:tcPr>
          <w:p w14:paraId="01F8C6D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Débat d’orientation budgétaire</w:t>
            </w:r>
          </w:p>
        </w:tc>
        <w:tc>
          <w:tcPr>
            <w:tcW w:w="0" w:type="auto"/>
            <w:vAlign w:val="center"/>
            <w:hideMark/>
          </w:tcPr>
          <w:p w14:paraId="3FF201A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7E2B99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9C0E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DOO</w:t>
            </w:r>
          </w:p>
        </w:tc>
        <w:tc>
          <w:tcPr>
            <w:tcW w:w="0" w:type="auto"/>
            <w:vAlign w:val="center"/>
            <w:hideMark/>
          </w:tcPr>
          <w:p w14:paraId="7BE92CE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Document d’orientations et d’objectifs</w:t>
            </w:r>
          </w:p>
        </w:tc>
        <w:tc>
          <w:tcPr>
            <w:tcW w:w="0" w:type="auto"/>
            <w:vAlign w:val="center"/>
            <w:hideMark/>
          </w:tcPr>
          <w:p w14:paraId="3B6DCBA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Aménagement</w:t>
            </w:r>
          </w:p>
        </w:tc>
      </w:tr>
      <w:tr w:rsidR="004703AE" w:rsidRPr="004703AE" w14:paraId="15C60B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1203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DP</w:t>
            </w:r>
          </w:p>
        </w:tc>
        <w:tc>
          <w:tcPr>
            <w:tcW w:w="0" w:type="auto"/>
            <w:vAlign w:val="center"/>
            <w:hideMark/>
          </w:tcPr>
          <w:p w14:paraId="4B2D7AF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Déclaration préalable</w:t>
            </w:r>
          </w:p>
        </w:tc>
        <w:tc>
          <w:tcPr>
            <w:tcW w:w="0" w:type="auto"/>
            <w:vAlign w:val="center"/>
            <w:hideMark/>
          </w:tcPr>
          <w:p w14:paraId="2AD3ADF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1AED1E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57E0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DPE</w:t>
            </w:r>
          </w:p>
        </w:tc>
        <w:tc>
          <w:tcPr>
            <w:tcW w:w="0" w:type="auto"/>
            <w:vAlign w:val="center"/>
            <w:hideMark/>
          </w:tcPr>
          <w:p w14:paraId="72B1BF8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Diagnostic de performance énergétique</w:t>
            </w:r>
          </w:p>
        </w:tc>
        <w:tc>
          <w:tcPr>
            <w:tcW w:w="0" w:type="auto"/>
            <w:vAlign w:val="center"/>
            <w:hideMark/>
          </w:tcPr>
          <w:p w14:paraId="280D226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10F363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751D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DPGF</w:t>
            </w:r>
          </w:p>
        </w:tc>
        <w:tc>
          <w:tcPr>
            <w:tcW w:w="0" w:type="auto"/>
            <w:vAlign w:val="center"/>
            <w:hideMark/>
          </w:tcPr>
          <w:p w14:paraId="34CA7F7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Décomposition du prix global et forfaitaire</w:t>
            </w:r>
          </w:p>
        </w:tc>
        <w:tc>
          <w:tcPr>
            <w:tcW w:w="0" w:type="auto"/>
            <w:vAlign w:val="center"/>
            <w:hideMark/>
          </w:tcPr>
          <w:p w14:paraId="5787D49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Commande publique</w:t>
            </w:r>
          </w:p>
        </w:tc>
      </w:tr>
      <w:tr w:rsidR="004703AE" w:rsidRPr="004703AE" w14:paraId="7C297F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572E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DPU</w:t>
            </w:r>
          </w:p>
        </w:tc>
        <w:tc>
          <w:tcPr>
            <w:tcW w:w="0" w:type="auto"/>
            <w:vAlign w:val="center"/>
            <w:hideMark/>
          </w:tcPr>
          <w:p w14:paraId="575587F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Droit de préemption urbain</w:t>
            </w:r>
          </w:p>
        </w:tc>
        <w:tc>
          <w:tcPr>
            <w:tcW w:w="0" w:type="auto"/>
            <w:vAlign w:val="center"/>
            <w:hideMark/>
          </w:tcPr>
          <w:p w14:paraId="074EFC1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3DDF4E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0E17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DQE</w:t>
            </w:r>
          </w:p>
        </w:tc>
        <w:tc>
          <w:tcPr>
            <w:tcW w:w="0" w:type="auto"/>
            <w:vAlign w:val="center"/>
            <w:hideMark/>
          </w:tcPr>
          <w:p w14:paraId="3FD6D02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Détail quantitatif estimatif</w:t>
            </w:r>
          </w:p>
        </w:tc>
        <w:tc>
          <w:tcPr>
            <w:tcW w:w="0" w:type="auto"/>
            <w:vAlign w:val="center"/>
            <w:hideMark/>
          </w:tcPr>
          <w:p w14:paraId="2EFD136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Commande publique</w:t>
            </w:r>
          </w:p>
        </w:tc>
      </w:tr>
      <w:tr w:rsidR="004703AE" w:rsidRPr="004703AE" w14:paraId="713704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3F6D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DRAC</w:t>
            </w:r>
          </w:p>
        </w:tc>
        <w:tc>
          <w:tcPr>
            <w:tcW w:w="0" w:type="auto"/>
            <w:vAlign w:val="center"/>
            <w:hideMark/>
          </w:tcPr>
          <w:p w14:paraId="5681BC5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Direction régionale des affaires culturelles</w:t>
            </w:r>
          </w:p>
        </w:tc>
        <w:tc>
          <w:tcPr>
            <w:tcW w:w="0" w:type="auto"/>
            <w:vAlign w:val="center"/>
            <w:hideMark/>
          </w:tcPr>
          <w:p w14:paraId="4A2464A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Culture</w:t>
            </w:r>
          </w:p>
        </w:tc>
      </w:tr>
      <w:tr w:rsidR="004703AE" w:rsidRPr="004703AE" w14:paraId="30D334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F0A2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DREAL</w:t>
            </w:r>
          </w:p>
        </w:tc>
        <w:tc>
          <w:tcPr>
            <w:tcW w:w="0" w:type="auto"/>
            <w:vAlign w:val="center"/>
            <w:hideMark/>
          </w:tcPr>
          <w:p w14:paraId="64252DA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Direction régionale de l’environnement, de l’aménagement et du logement</w:t>
            </w:r>
          </w:p>
        </w:tc>
        <w:tc>
          <w:tcPr>
            <w:tcW w:w="0" w:type="auto"/>
            <w:vAlign w:val="center"/>
            <w:hideMark/>
          </w:tcPr>
          <w:p w14:paraId="0154E49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Aménagement</w:t>
            </w:r>
          </w:p>
        </w:tc>
      </w:tr>
      <w:tr w:rsidR="004703AE" w:rsidRPr="004703AE" w14:paraId="7A7C0B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F07D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DRH</w:t>
            </w:r>
          </w:p>
        </w:tc>
        <w:tc>
          <w:tcPr>
            <w:tcW w:w="0" w:type="auto"/>
            <w:vAlign w:val="center"/>
            <w:hideMark/>
          </w:tcPr>
          <w:p w14:paraId="572C00E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Directeur des ressources humaines</w:t>
            </w:r>
          </w:p>
        </w:tc>
        <w:tc>
          <w:tcPr>
            <w:tcW w:w="0" w:type="auto"/>
            <w:vAlign w:val="center"/>
            <w:hideMark/>
          </w:tcPr>
          <w:p w14:paraId="4E2B9EE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7F15D8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37E2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DRE</w:t>
            </w:r>
          </w:p>
        </w:tc>
        <w:tc>
          <w:tcPr>
            <w:tcW w:w="0" w:type="auto"/>
            <w:vAlign w:val="center"/>
            <w:hideMark/>
          </w:tcPr>
          <w:p w14:paraId="639A9F7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Dispositif de réussite éducative</w:t>
            </w:r>
          </w:p>
        </w:tc>
        <w:tc>
          <w:tcPr>
            <w:tcW w:w="0" w:type="auto"/>
            <w:vAlign w:val="center"/>
            <w:hideMark/>
          </w:tcPr>
          <w:p w14:paraId="3DE46C2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Éducation / Social</w:t>
            </w:r>
          </w:p>
        </w:tc>
      </w:tr>
      <w:tr w:rsidR="004703AE" w:rsidRPr="004703AE" w14:paraId="0CD8F5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CB9A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DRTEFP</w:t>
            </w:r>
          </w:p>
        </w:tc>
        <w:tc>
          <w:tcPr>
            <w:tcW w:w="0" w:type="auto"/>
            <w:vAlign w:val="center"/>
            <w:hideMark/>
          </w:tcPr>
          <w:p w14:paraId="5D0AC61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Direction régionale du travail, de l’emploi et de la formation professionnelle</w:t>
            </w:r>
          </w:p>
        </w:tc>
        <w:tc>
          <w:tcPr>
            <w:tcW w:w="0" w:type="auto"/>
            <w:vAlign w:val="center"/>
            <w:hideMark/>
          </w:tcPr>
          <w:p w14:paraId="015DF6F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Emploi</w:t>
            </w:r>
          </w:p>
        </w:tc>
      </w:tr>
      <w:tr w:rsidR="004703AE" w:rsidRPr="004703AE" w14:paraId="053CEC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C203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DSC</w:t>
            </w:r>
          </w:p>
        </w:tc>
        <w:tc>
          <w:tcPr>
            <w:tcW w:w="0" w:type="auto"/>
            <w:vAlign w:val="center"/>
            <w:hideMark/>
          </w:tcPr>
          <w:p w14:paraId="3B4C743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Dotation de solidarité communautaire</w:t>
            </w:r>
          </w:p>
        </w:tc>
        <w:tc>
          <w:tcPr>
            <w:tcW w:w="0" w:type="auto"/>
            <w:vAlign w:val="center"/>
            <w:hideMark/>
          </w:tcPr>
          <w:p w14:paraId="7F1289C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Intercommunalité / Finances</w:t>
            </w:r>
          </w:p>
        </w:tc>
      </w:tr>
      <w:tr w:rsidR="004703AE" w:rsidRPr="004703AE" w14:paraId="2E5035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FC2B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DSID</w:t>
            </w:r>
          </w:p>
        </w:tc>
        <w:tc>
          <w:tcPr>
            <w:tcW w:w="0" w:type="auto"/>
            <w:vAlign w:val="center"/>
            <w:hideMark/>
          </w:tcPr>
          <w:p w14:paraId="621CD4A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Dotation de soutien à l’investissement des départements</w:t>
            </w:r>
          </w:p>
        </w:tc>
        <w:tc>
          <w:tcPr>
            <w:tcW w:w="0" w:type="auto"/>
            <w:vAlign w:val="center"/>
            <w:hideMark/>
          </w:tcPr>
          <w:p w14:paraId="0717923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1DAACA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2BF8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DSI</w:t>
            </w:r>
          </w:p>
        </w:tc>
        <w:tc>
          <w:tcPr>
            <w:tcW w:w="0" w:type="auto"/>
            <w:vAlign w:val="center"/>
            <w:hideMark/>
          </w:tcPr>
          <w:p w14:paraId="2849782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Direction des systèmes d’information</w:t>
            </w:r>
          </w:p>
        </w:tc>
        <w:tc>
          <w:tcPr>
            <w:tcW w:w="0" w:type="auto"/>
            <w:vAlign w:val="center"/>
            <w:hideMark/>
          </w:tcPr>
          <w:p w14:paraId="2593442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Numérique</w:t>
            </w:r>
          </w:p>
        </w:tc>
      </w:tr>
      <w:tr w:rsidR="004703AE" w:rsidRPr="004703AE" w14:paraId="11448E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6DEF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DSIL</w:t>
            </w:r>
          </w:p>
        </w:tc>
        <w:tc>
          <w:tcPr>
            <w:tcW w:w="0" w:type="auto"/>
            <w:vAlign w:val="center"/>
            <w:hideMark/>
          </w:tcPr>
          <w:p w14:paraId="3A44CDD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Dotation de soutien à l’investissement local</w:t>
            </w:r>
          </w:p>
        </w:tc>
        <w:tc>
          <w:tcPr>
            <w:tcW w:w="0" w:type="auto"/>
            <w:vAlign w:val="center"/>
            <w:hideMark/>
          </w:tcPr>
          <w:p w14:paraId="7C98E98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2F985A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E566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DSP</w:t>
            </w:r>
          </w:p>
        </w:tc>
        <w:tc>
          <w:tcPr>
            <w:tcW w:w="0" w:type="auto"/>
            <w:vAlign w:val="center"/>
            <w:hideMark/>
          </w:tcPr>
          <w:p w14:paraId="57152D9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Délégation de service public</w:t>
            </w:r>
          </w:p>
        </w:tc>
        <w:tc>
          <w:tcPr>
            <w:tcW w:w="0" w:type="auto"/>
            <w:vAlign w:val="center"/>
            <w:hideMark/>
          </w:tcPr>
          <w:p w14:paraId="6281FB7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Commande publique / Services publics</w:t>
            </w:r>
          </w:p>
        </w:tc>
      </w:tr>
      <w:tr w:rsidR="004703AE" w:rsidRPr="004703AE" w14:paraId="08167B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76D2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14:paraId="1D8444E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Document unique</w:t>
            </w:r>
          </w:p>
        </w:tc>
        <w:tc>
          <w:tcPr>
            <w:tcW w:w="0" w:type="auto"/>
            <w:vAlign w:val="center"/>
            <w:hideMark/>
          </w:tcPr>
          <w:p w14:paraId="7653CE1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 / Prévention</w:t>
            </w:r>
          </w:p>
        </w:tc>
      </w:tr>
      <w:tr w:rsidR="004703AE" w:rsidRPr="004703AE" w14:paraId="2C22D5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88F3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DUERP</w:t>
            </w:r>
          </w:p>
        </w:tc>
        <w:tc>
          <w:tcPr>
            <w:tcW w:w="0" w:type="auto"/>
            <w:vAlign w:val="center"/>
            <w:hideMark/>
          </w:tcPr>
          <w:p w14:paraId="34BBE53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Document unique d’évaluation des risques professionnels</w:t>
            </w:r>
          </w:p>
        </w:tc>
        <w:tc>
          <w:tcPr>
            <w:tcW w:w="0" w:type="auto"/>
            <w:vAlign w:val="center"/>
            <w:hideMark/>
          </w:tcPr>
          <w:p w14:paraId="275612F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 / Prévention</w:t>
            </w:r>
          </w:p>
        </w:tc>
      </w:tr>
      <w:tr w:rsidR="004703AE" w:rsidRPr="004703AE" w14:paraId="3F43B8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3C0C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DUP</w:t>
            </w:r>
          </w:p>
        </w:tc>
        <w:tc>
          <w:tcPr>
            <w:tcW w:w="0" w:type="auto"/>
            <w:vAlign w:val="center"/>
            <w:hideMark/>
          </w:tcPr>
          <w:p w14:paraId="5B16FAC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Déclaration d’utilité publique</w:t>
            </w:r>
          </w:p>
        </w:tc>
        <w:tc>
          <w:tcPr>
            <w:tcW w:w="0" w:type="auto"/>
            <w:vAlign w:val="center"/>
            <w:hideMark/>
          </w:tcPr>
          <w:p w14:paraId="1B9F09B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 / Aménagement</w:t>
            </w:r>
          </w:p>
        </w:tc>
      </w:tr>
      <w:tr w:rsidR="004703AE" w:rsidRPr="004703AE" w14:paraId="70FE8D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CE57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E2S</w:t>
            </w:r>
          </w:p>
        </w:tc>
        <w:tc>
          <w:tcPr>
            <w:tcW w:w="0" w:type="auto"/>
            <w:vAlign w:val="center"/>
            <w:hideMark/>
          </w:tcPr>
          <w:p w14:paraId="039C672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Économie sociale et solidaire</w:t>
            </w:r>
          </w:p>
        </w:tc>
        <w:tc>
          <w:tcPr>
            <w:tcW w:w="0" w:type="auto"/>
            <w:vAlign w:val="center"/>
            <w:hideMark/>
          </w:tcPr>
          <w:p w14:paraId="222E9B0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économique / Social</w:t>
            </w:r>
          </w:p>
        </w:tc>
      </w:tr>
      <w:tr w:rsidR="004703AE" w:rsidRPr="004703AE" w14:paraId="36E32A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5898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EAC</w:t>
            </w:r>
          </w:p>
        </w:tc>
        <w:tc>
          <w:tcPr>
            <w:tcW w:w="0" w:type="auto"/>
            <w:vAlign w:val="center"/>
            <w:hideMark/>
          </w:tcPr>
          <w:p w14:paraId="33CA51C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Éducation artistique et culturelle</w:t>
            </w:r>
          </w:p>
        </w:tc>
        <w:tc>
          <w:tcPr>
            <w:tcW w:w="0" w:type="auto"/>
            <w:vAlign w:val="center"/>
            <w:hideMark/>
          </w:tcPr>
          <w:p w14:paraId="73AFB5E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Culture</w:t>
            </w:r>
          </w:p>
        </w:tc>
      </w:tr>
      <w:tr w:rsidR="004703AE" w:rsidRPr="004703AE" w14:paraId="16AAC9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8BB7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EHPAD</w:t>
            </w:r>
          </w:p>
        </w:tc>
        <w:tc>
          <w:tcPr>
            <w:tcW w:w="0" w:type="auto"/>
            <w:vAlign w:val="center"/>
            <w:hideMark/>
          </w:tcPr>
          <w:p w14:paraId="6C9D3C8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Établissement d’hébergement pour personnes âgées dépendantes</w:t>
            </w:r>
          </w:p>
        </w:tc>
        <w:tc>
          <w:tcPr>
            <w:tcW w:w="0" w:type="auto"/>
            <w:vAlign w:val="center"/>
            <w:hideMark/>
          </w:tcPr>
          <w:p w14:paraId="672878A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Santé</w:t>
            </w:r>
          </w:p>
        </w:tc>
      </w:tr>
      <w:tr w:rsidR="004703AE" w:rsidRPr="004703AE" w14:paraId="61F776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DDEA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EIE</w:t>
            </w:r>
          </w:p>
        </w:tc>
        <w:tc>
          <w:tcPr>
            <w:tcW w:w="0" w:type="auto"/>
            <w:vAlign w:val="center"/>
            <w:hideMark/>
          </w:tcPr>
          <w:p w14:paraId="7C2454B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Espace info énergie</w:t>
            </w:r>
          </w:p>
        </w:tc>
        <w:tc>
          <w:tcPr>
            <w:tcW w:w="0" w:type="auto"/>
            <w:vAlign w:val="center"/>
            <w:hideMark/>
          </w:tcPr>
          <w:p w14:paraId="18D296F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 / Énergie</w:t>
            </w:r>
          </w:p>
        </w:tc>
      </w:tr>
      <w:tr w:rsidR="004703AE" w:rsidRPr="004703AE" w14:paraId="4E7502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E59E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EIT</w:t>
            </w:r>
          </w:p>
        </w:tc>
        <w:tc>
          <w:tcPr>
            <w:tcW w:w="0" w:type="auto"/>
            <w:vAlign w:val="center"/>
            <w:hideMark/>
          </w:tcPr>
          <w:p w14:paraId="234B781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Écologie industrielle territoriale</w:t>
            </w:r>
          </w:p>
        </w:tc>
        <w:tc>
          <w:tcPr>
            <w:tcW w:w="0" w:type="auto"/>
            <w:vAlign w:val="center"/>
            <w:hideMark/>
          </w:tcPr>
          <w:p w14:paraId="214AD25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durable</w:t>
            </w:r>
          </w:p>
        </w:tc>
      </w:tr>
      <w:tr w:rsidR="004703AE" w:rsidRPr="004703AE" w14:paraId="2C357B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2302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ELAN</w:t>
            </w:r>
          </w:p>
        </w:tc>
        <w:tc>
          <w:tcPr>
            <w:tcW w:w="0" w:type="auto"/>
            <w:vAlign w:val="center"/>
            <w:hideMark/>
          </w:tcPr>
          <w:p w14:paraId="5B2E305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Évolution du logement, de l’aménagement et du numérique</w:t>
            </w:r>
          </w:p>
        </w:tc>
        <w:tc>
          <w:tcPr>
            <w:tcW w:w="0" w:type="auto"/>
            <w:vAlign w:val="center"/>
            <w:hideMark/>
          </w:tcPr>
          <w:p w14:paraId="16007FD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 / Aménagement</w:t>
            </w:r>
          </w:p>
        </w:tc>
      </w:tr>
      <w:tr w:rsidR="004703AE" w:rsidRPr="004703AE" w14:paraId="3747DD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8202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EnR</w:t>
            </w:r>
          </w:p>
        </w:tc>
        <w:tc>
          <w:tcPr>
            <w:tcW w:w="0" w:type="auto"/>
            <w:vAlign w:val="center"/>
            <w:hideMark/>
          </w:tcPr>
          <w:p w14:paraId="0A86303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Énergies renouvelables</w:t>
            </w:r>
          </w:p>
        </w:tc>
        <w:tc>
          <w:tcPr>
            <w:tcW w:w="0" w:type="auto"/>
            <w:vAlign w:val="center"/>
            <w:hideMark/>
          </w:tcPr>
          <w:p w14:paraId="58F482B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durable</w:t>
            </w:r>
          </w:p>
        </w:tc>
      </w:tr>
      <w:tr w:rsidR="004703AE" w:rsidRPr="004703AE" w14:paraId="330E24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31A3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EP</w:t>
            </w:r>
          </w:p>
        </w:tc>
        <w:tc>
          <w:tcPr>
            <w:tcW w:w="0" w:type="auto"/>
            <w:vAlign w:val="center"/>
            <w:hideMark/>
          </w:tcPr>
          <w:p w14:paraId="06E0A4E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Eaux pluviales</w:t>
            </w:r>
          </w:p>
        </w:tc>
        <w:tc>
          <w:tcPr>
            <w:tcW w:w="0" w:type="auto"/>
            <w:vAlign w:val="center"/>
            <w:hideMark/>
          </w:tcPr>
          <w:p w14:paraId="73237A0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43E5A6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5E16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EPCC</w:t>
            </w:r>
          </w:p>
        </w:tc>
        <w:tc>
          <w:tcPr>
            <w:tcW w:w="0" w:type="auto"/>
            <w:vAlign w:val="center"/>
            <w:hideMark/>
          </w:tcPr>
          <w:p w14:paraId="36C4F09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Établissement public de coopération culturelle</w:t>
            </w:r>
          </w:p>
        </w:tc>
        <w:tc>
          <w:tcPr>
            <w:tcW w:w="0" w:type="auto"/>
            <w:vAlign w:val="center"/>
            <w:hideMark/>
          </w:tcPr>
          <w:p w14:paraId="3C4F290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Culture / Institutionnel</w:t>
            </w:r>
          </w:p>
        </w:tc>
      </w:tr>
      <w:tr w:rsidR="004703AE" w:rsidRPr="004703AE" w14:paraId="000358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9604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EPCI</w:t>
            </w:r>
          </w:p>
        </w:tc>
        <w:tc>
          <w:tcPr>
            <w:tcW w:w="0" w:type="auto"/>
            <w:vAlign w:val="center"/>
            <w:hideMark/>
          </w:tcPr>
          <w:p w14:paraId="3A5FD6F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Établissement public de coopération intercommunale</w:t>
            </w:r>
          </w:p>
        </w:tc>
        <w:tc>
          <w:tcPr>
            <w:tcW w:w="0" w:type="auto"/>
            <w:vAlign w:val="center"/>
            <w:hideMark/>
          </w:tcPr>
          <w:p w14:paraId="09C5B02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 / Intercommunalité</w:t>
            </w:r>
          </w:p>
        </w:tc>
      </w:tr>
      <w:tr w:rsidR="004703AE" w:rsidRPr="004703AE" w14:paraId="7EAE5F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5D80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EPF</w:t>
            </w:r>
          </w:p>
        </w:tc>
        <w:tc>
          <w:tcPr>
            <w:tcW w:w="0" w:type="auto"/>
            <w:vAlign w:val="center"/>
            <w:hideMark/>
          </w:tcPr>
          <w:p w14:paraId="474DF85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Établissement public foncier</w:t>
            </w:r>
          </w:p>
        </w:tc>
        <w:tc>
          <w:tcPr>
            <w:tcW w:w="0" w:type="auto"/>
            <w:vAlign w:val="center"/>
            <w:hideMark/>
          </w:tcPr>
          <w:p w14:paraId="153DCB5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Aménagement</w:t>
            </w:r>
          </w:p>
        </w:tc>
      </w:tr>
      <w:tr w:rsidR="004703AE" w:rsidRPr="004703AE" w14:paraId="3C36AA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8551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EPIC</w:t>
            </w:r>
          </w:p>
        </w:tc>
        <w:tc>
          <w:tcPr>
            <w:tcW w:w="0" w:type="auto"/>
            <w:vAlign w:val="center"/>
            <w:hideMark/>
          </w:tcPr>
          <w:p w14:paraId="43353A8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Établissement public à caractère industriel et commercial</w:t>
            </w:r>
          </w:p>
        </w:tc>
        <w:tc>
          <w:tcPr>
            <w:tcW w:w="0" w:type="auto"/>
            <w:vAlign w:val="center"/>
            <w:hideMark/>
          </w:tcPr>
          <w:p w14:paraId="6C1351D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</w:t>
            </w:r>
          </w:p>
        </w:tc>
      </w:tr>
      <w:tr w:rsidR="004703AE" w:rsidRPr="004703AE" w14:paraId="519F94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E6A1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EPL</w:t>
            </w:r>
          </w:p>
        </w:tc>
        <w:tc>
          <w:tcPr>
            <w:tcW w:w="0" w:type="auto"/>
            <w:vAlign w:val="center"/>
            <w:hideMark/>
          </w:tcPr>
          <w:p w14:paraId="2D79CE6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Établissement public local</w:t>
            </w:r>
          </w:p>
        </w:tc>
        <w:tc>
          <w:tcPr>
            <w:tcW w:w="0" w:type="auto"/>
            <w:vAlign w:val="center"/>
            <w:hideMark/>
          </w:tcPr>
          <w:p w14:paraId="34EF0BA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</w:t>
            </w:r>
          </w:p>
        </w:tc>
      </w:tr>
      <w:tr w:rsidR="004703AE" w:rsidRPr="004703AE" w14:paraId="0A49DB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977D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EPN</w:t>
            </w:r>
          </w:p>
        </w:tc>
        <w:tc>
          <w:tcPr>
            <w:tcW w:w="0" w:type="auto"/>
            <w:vAlign w:val="center"/>
            <w:hideMark/>
          </w:tcPr>
          <w:p w14:paraId="70471E1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Espace public numérique</w:t>
            </w:r>
          </w:p>
        </w:tc>
        <w:tc>
          <w:tcPr>
            <w:tcW w:w="0" w:type="auto"/>
            <w:vAlign w:val="center"/>
            <w:hideMark/>
          </w:tcPr>
          <w:p w14:paraId="735B229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Numérique</w:t>
            </w:r>
          </w:p>
        </w:tc>
      </w:tr>
      <w:tr w:rsidR="004703AE" w:rsidRPr="004703AE" w14:paraId="0018B8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4B15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EPSM</w:t>
            </w:r>
          </w:p>
        </w:tc>
        <w:tc>
          <w:tcPr>
            <w:tcW w:w="0" w:type="auto"/>
            <w:vAlign w:val="center"/>
            <w:hideMark/>
          </w:tcPr>
          <w:p w14:paraId="07F39AD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Établissement public de santé mentale</w:t>
            </w:r>
          </w:p>
        </w:tc>
        <w:tc>
          <w:tcPr>
            <w:tcW w:w="0" w:type="auto"/>
            <w:vAlign w:val="center"/>
            <w:hideMark/>
          </w:tcPr>
          <w:p w14:paraId="2786F95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Santé</w:t>
            </w:r>
          </w:p>
        </w:tc>
      </w:tr>
      <w:tr w:rsidR="004703AE" w:rsidRPr="004703AE" w14:paraId="3E6E97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398E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EPT</w:t>
            </w:r>
          </w:p>
        </w:tc>
        <w:tc>
          <w:tcPr>
            <w:tcW w:w="0" w:type="auto"/>
            <w:vAlign w:val="center"/>
            <w:hideMark/>
          </w:tcPr>
          <w:p w14:paraId="20BDADE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Établissement public territorial</w:t>
            </w:r>
          </w:p>
        </w:tc>
        <w:tc>
          <w:tcPr>
            <w:tcW w:w="0" w:type="auto"/>
            <w:vAlign w:val="center"/>
            <w:hideMark/>
          </w:tcPr>
          <w:p w14:paraId="27C4A80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</w:t>
            </w:r>
          </w:p>
        </w:tc>
      </w:tr>
      <w:tr w:rsidR="004703AE" w:rsidRPr="004703AE" w14:paraId="589D9F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2AD6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ERP</w:t>
            </w:r>
          </w:p>
        </w:tc>
        <w:tc>
          <w:tcPr>
            <w:tcW w:w="0" w:type="auto"/>
            <w:vAlign w:val="center"/>
            <w:hideMark/>
          </w:tcPr>
          <w:p w14:paraId="68B3D6C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Établissement recevant du public</w:t>
            </w:r>
          </w:p>
        </w:tc>
        <w:tc>
          <w:tcPr>
            <w:tcW w:w="0" w:type="auto"/>
            <w:vAlign w:val="center"/>
            <w:hideMark/>
          </w:tcPr>
          <w:p w14:paraId="5642B81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Bâtiments / Sécurité</w:t>
            </w:r>
          </w:p>
        </w:tc>
      </w:tr>
      <w:tr w:rsidR="004703AE" w:rsidRPr="004703AE" w14:paraId="0BB534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52F5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ESAT</w:t>
            </w:r>
          </w:p>
        </w:tc>
        <w:tc>
          <w:tcPr>
            <w:tcW w:w="0" w:type="auto"/>
            <w:vAlign w:val="center"/>
            <w:hideMark/>
          </w:tcPr>
          <w:p w14:paraId="26267C7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Établissement et service d’aide par le travail</w:t>
            </w:r>
          </w:p>
        </w:tc>
        <w:tc>
          <w:tcPr>
            <w:tcW w:w="0" w:type="auto"/>
            <w:vAlign w:val="center"/>
            <w:hideMark/>
          </w:tcPr>
          <w:p w14:paraId="2D82BDB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Emploi</w:t>
            </w:r>
          </w:p>
        </w:tc>
      </w:tr>
      <w:tr w:rsidR="004703AE" w:rsidRPr="004703AE" w14:paraId="3F018D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6969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ESS</w:t>
            </w:r>
          </w:p>
        </w:tc>
        <w:tc>
          <w:tcPr>
            <w:tcW w:w="0" w:type="auto"/>
            <w:vAlign w:val="center"/>
            <w:hideMark/>
          </w:tcPr>
          <w:p w14:paraId="14BB6EE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Économie sociale et solidaire</w:t>
            </w:r>
          </w:p>
        </w:tc>
        <w:tc>
          <w:tcPr>
            <w:tcW w:w="0" w:type="auto"/>
            <w:vAlign w:val="center"/>
            <w:hideMark/>
          </w:tcPr>
          <w:p w14:paraId="759A642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économique / Social</w:t>
            </w:r>
          </w:p>
        </w:tc>
      </w:tr>
      <w:tr w:rsidR="004703AE" w:rsidRPr="004703AE" w14:paraId="554135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6025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ESSMS</w:t>
            </w:r>
          </w:p>
        </w:tc>
        <w:tc>
          <w:tcPr>
            <w:tcW w:w="0" w:type="auto"/>
            <w:vAlign w:val="center"/>
            <w:hideMark/>
          </w:tcPr>
          <w:p w14:paraId="30B4962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Établissements et services sociaux et médico-sociaux</w:t>
            </w:r>
          </w:p>
        </w:tc>
        <w:tc>
          <w:tcPr>
            <w:tcW w:w="0" w:type="auto"/>
            <w:vAlign w:val="center"/>
            <w:hideMark/>
          </w:tcPr>
          <w:p w14:paraId="1AF21CA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2EC039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0FB2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ETAPS</w:t>
            </w:r>
          </w:p>
        </w:tc>
        <w:tc>
          <w:tcPr>
            <w:tcW w:w="0" w:type="auto"/>
            <w:vAlign w:val="center"/>
            <w:hideMark/>
          </w:tcPr>
          <w:p w14:paraId="23701BF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Éducateur territorial des activités physiques et sportives</w:t>
            </w:r>
          </w:p>
        </w:tc>
        <w:tc>
          <w:tcPr>
            <w:tcW w:w="0" w:type="auto"/>
            <w:vAlign w:val="center"/>
            <w:hideMark/>
          </w:tcPr>
          <w:p w14:paraId="1EEE159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Sports / RH</w:t>
            </w:r>
          </w:p>
        </w:tc>
      </w:tr>
      <w:tr w:rsidR="004703AE" w:rsidRPr="004703AE" w14:paraId="67665A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6C03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ETP</w:t>
            </w:r>
          </w:p>
        </w:tc>
        <w:tc>
          <w:tcPr>
            <w:tcW w:w="0" w:type="auto"/>
            <w:vAlign w:val="center"/>
            <w:hideMark/>
          </w:tcPr>
          <w:p w14:paraId="43E8E6B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Équivalent temps plein</w:t>
            </w:r>
          </w:p>
        </w:tc>
        <w:tc>
          <w:tcPr>
            <w:tcW w:w="0" w:type="auto"/>
            <w:vAlign w:val="center"/>
            <w:hideMark/>
          </w:tcPr>
          <w:p w14:paraId="58E86B3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22261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DDB0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</w:t>
            </w:r>
          </w:p>
        </w:tc>
        <w:tc>
          <w:tcPr>
            <w:tcW w:w="0" w:type="auto"/>
            <w:vAlign w:val="center"/>
            <w:hideMark/>
          </w:tcPr>
          <w:p w14:paraId="7A89699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Eaux usées</w:t>
            </w:r>
          </w:p>
        </w:tc>
        <w:tc>
          <w:tcPr>
            <w:tcW w:w="0" w:type="auto"/>
            <w:vAlign w:val="center"/>
            <w:hideMark/>
          </w:tcPr>
          <w:p w14:paraId="04A3FCC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7E3B2D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5FB3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FCTVA</w:t>
            </w:r>
          </w:p>
        </w:tc>
        <w:tc>
          <w:tcPr>
            <w:tcW w:w="0" w:type="auto"/>
            <w:vAlign w:val="center"/>
            <w:hideMark/>
          </w:tcPr>
          <w:p w14:paraId="6E12BB2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Fonds de compensation pour la TVA</w:t>
            </w:r>
          </w:p>
        </w:tc>
        <w:tc>
          <w:tcPr>
            <w:tcW w:w="0" w:type="auto"/>
            <w:vAlign w:val="center"/>
            <w:hideMark/>
          </w:tcPr>
          <w:p w14:paraId="5FA2A90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7310F5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5737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FEADER</w:t>
            </w:r>
          </w:p>
        </w:tc>
        <w:tc>
          <w:tcPr>
            <w:tcW w:w="0" w:type="auto"/>
            <w:vAlign w:val="center"/>
            <w:hideMark/>
          </w:tcPr>
          <w:p w14:paraId="4C3C4A4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Fonds européen agricole pour le développement rural</w:t>
            </w:r>
          </w:p>
        </w:tc>
        <w:tc>
          <w:tcPr>
            <w:tcW w:w="0" w:type="auto"/>
            <w:vAlign w:val="center"/>
            <w:hideMark/>
          </w:tcPr>
          <w:p w14:paraId="3FF9F3F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 / Finances</w:t>
            </w:r>
          </w:p>
        </w:tc>
      </w:tr>
      <w:tr w:rsidR="004703AE" w:rsidRPr="004703AE" w14:paraId="327AC5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1D82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FEAGA</w:t>
            </w:r>
          </w:p>
        </w:tc>
        <w:tc>
          <w:tcPr>
            <w:tcW w:w="0" w:type="auto"/>
            <w:vAlign w:val="center"/>
            <w:hideMark/>
          </w:tcPr>
          <w:p w14:paraId="17EF766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Fonds européen agricole de garantie</w:t>
            </w:r>
          </w:p>
        </w:tc>
        <w:tc>
          <w:tcPr>
            <w:tcW w:w="0" w:type="auto"/>
            <w:vAlign w:val="center"/>
            <w:hideMark/>
          </w:tcPr>
          <w:p w14:paraId="589DA2C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 / Finances</w:t>
            </w:r>
          </w:p>
        </w:tc>
      </w:tr>
      <w:tr w:rsidR="004703AE" w:rsidRPr="004703AE" w14:paraId="7B38B2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FCB0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FEAMP</w:t>
            </w:r>
          </w:p>
        </w:tc>
        <w:tc>
          <w:tcPr>
            <w:tcW w:w="0" w:type="auto"/>
            <w:vAlign w:val="center"/>
            <w:hideMark/>
          </w:tcPr>
          <w:p w14:paraId="4C4BA96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Fonds européen pour les affaires maritimes et la pêche</w:t>
            </w:r>
          </w:p>
        </w:tc>
        <w:tc>
          <w:tcPr>
            <w:tcW w:w="0" w:type="auto"/>
            <w:vAlign w:val="center"/>
            <w:hideMark/>
          </w:tcPr>
          <w:p w14:paraId="0DAE853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 / Finances</w:t>
            </w:r>
          </w:p>
        </w:tc>
      </w:tr>
      <w:tr w:rsidR="004703AE" w:rsidRPr="004703AE" w14:paraId="7646F1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56C9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FEDER</w:t>
            </w:r>
          </w:p>
        </w:tc>
        <w:tc>
          <w:tcPr>
            <w:tcW w:w="0" w:type="auto"/>
            <w:vAlign w:val="center"/>
            <w:hideMark/>
          </w:tcPr>
          <w:p w14:paraId="3BC483D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Fonds européen de développement régional</w:t>
            </w:r>
          </w:p>
        </w:tc>
        <w:tc>
          <w:tcPr>
            <w:tcW w:w="0" w:type="auto"/>
            <w:vAlign w:val="center"/>
            <w:hideMark/>
          </w:tcPr>
          <w:p w14:paraId="7D02FA3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 / Finances</w:t>
            </w:r>
          </w:p>
        </w:tc>
      </w:tr>
      <w:tr w:rsidR="004703AE" w:rsidRPr="004703AE" w14:paraId="1E5C60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2A85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FEP</w:t>
            </w:r>
          </w:p>
        </w:tc>
        <w:tc>
          <w:tcPr>
            <w:tcW w:w="0" w:type="auto"/>
            <w:vAlign w:val="center"/>
            <w:hideMark/>
          </w:tcPr>
          <w:p w14:paraId="6D20644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Fonds européen pour la pêche</w:t>
            </w:r>
          </w:p>
        </w:tc>
        <w:tc>
          <w:tcPr>
            <w:tcW w:w="0" w:type="auto"/>
            <w:vAlign w:val="center"/>
            <w:hideMark/>
          </w:tcPr>
          <w:p w14:paraId="0EB3AF6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 / Finances</w:t>
            </w:r>
          </w:p>
        </w:tc>
      </w:tr>
      <w:tr w:rsidR="004703AE" w:rsidRPr="004703AE" w14:paraId="74983E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976C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FISAC</w:t>
            </w:r>
          </w:p>
        </w:tc>
        <w:tc>
          <w:tcPr>
            <w:tcW w:w="0" w:type="auto"/>
            <w:vAlign w:val="center"/>
            <w:hideMark/>
          </w:tcPr>
          <w:p w14:paraId="754E8AE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Fonds d’intervention pour les services, l’artisanat et le commerce</w:t>
            </w:r>
          </w:p>
        </w:tc>
        <w:tc>
          <w:tcPr>
            <w:tcW w:w="0" w:type="auto"/>
            <w:vAlign w:val="center"/>
            <w:hideMark/>
          </w:tcPr>
          <w:p w14:paraId="6132CAB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économique</w:t>
            </w:r>
          </w:p>
        </w:tc>
      </w:tr>
      <w:tr w:rsidR="004703AE" w:rsidRPr="004703AE" w14:paraId="77C07A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1A04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FJT</w:t>
            </w:r>
          </w:p>
        </w:tc>
        <w:tc>
          <w:tcPr>
            <w:tcW w:w="0" w:type="auto"/>
            <w:vAlign w:val="center"/>
            <w:hideMark/>
          </w:tcPr>
          <w:p w14:paraId="468F2C4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Foyer de jeunes travailleurs</w:t>
            </w:r>
          </w:p>
        </w:tc>
        <w:tc>
          <w:tcPr>
            <w:tcW w:w="0" w:type="auto"/>
            <w:vAlign w:val="center"/>
            <w:hideMark/>
          </w:tcPr>
          <w:p w14:paraId="7DA32B4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Habitat</w:t>
            </w:r>
          </w:p>
        </w:tc>
      </w:tr>
      <w:tr w:rsidR="004703AE" w:rsidRPr="004703AE" w14:paraId="48E5ED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761E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FNADT</w:t>
            </w:r>
          </w:p>
        </w:tc>
        <w:tc>
          <w:tcPr>
            <w:tcW w:w="0" w:type="auto"/>
            <w:vAlign w:val="center"/>
            <w:hideMark/>
          </w:tcPr>
          <w:p w14:paraId="1DB3DC7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Fonds national d’aménagement et de développement du territoire</w:t>
            </w:r>
          </w:p>
        </w:tc>
        <w:tc>
          <w:tcPr>
            <w:tcW w:w="0" w:type="auto"/>
            <w:vAlign w:val="center"/>
            <w:hideMark/>
          </w:tcPr>
          <w:p w14:paraId="181DC39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66FD21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B5ED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FPT</w:t>
            </w:r>
          </w:p>
        </w:tc>
        <w:tc>
          <w:tcPr>
            <w:tcW w:w="0" w:type="auto"/>
            <w:vAlign w:val="center"/>
            <w:hideMark/>
          </w:tcPr>
          <w:p w14:paraId="1002D0A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Fonction publique territoriale</w:t>
            </w:r>
          </w:p>
        </w:tc>
        <w:tc>
          <w:tcPr>
            <w:tcW w:w="0" w:type="auto"/>
            <w:vAlign w:val="center"/>
            <w:hideMark/>
          </w:tcPr>
          <w:p w14:paraId="570B490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 / RH</w:t>
            </w:r>
          </w:p>
        </w:tc>
      </w:tr>
      <w:tr w:rsidR="004703AE" w:rsidRPr="004703AE" w14:paraId="496AD9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9E09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FSE</w:t>
            </w:r>
          </w:p>
        </w:tc>
        <w:tc>
          <w:tcPr>
            <w:tcW w:w="0" w:type="auto"/>
            <w:vAlign w:val="center"/>
            <w:hideMark/>
          </w:tcPr>
          <w:p w14:paraId="0258E34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Fonds social européen</w:t>
            </w:r>
          </w:p>
        </w:tc>
        <w:tc>
          <w:tcPr>
            <w:tcW w:w="0" w:type="auto"/>
            <w:vAlign w:val="center"/>
            <w:hideMark/>
          </w:tcPr>
          <w:p w14:paraId="27141B5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 / Finances</w:t>
            </w:r>
          </w:p>
        </w:tc>
      </w:tr>
      <w:tr w:rsidR="004703AE" w:rsidRPr="004703AE" w14:paraId="45A1B3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D2A8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FSL</w:t>
            </w:r>
          </w:p>
        </w:tc>
        <w:tc>
          <w:tcPr>
            <w:tcW w:w="0" w:type="auto"/>
            <w:vAlign w:val="center"/>
            <w:hideMark/>
          </w:tcPr>
          <w:p w14:paraId="16C603E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Fonds de solidarité pour le logement</w:t>
            </w:r>
          </w:p>
        </w:tc>
        <w:tc>
          <w:tcPr>
            <w:tcW w:w="0" w:type="auto"/>
            <w:vAlign w:val="center"/>
            <w:hideMark/>
          </w:tcPr>
          <w:p w14:paraId="4590232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194348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DE23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FTTH</w:t>
            </w:r>
          </w:p>
        </w:tc>
        <w:tc>
          <w:tcPr>
            <w:tcW w:w="0" w:type="auto"/>
            <w:vAlign w:val="center"/>
            <w:hideMark/>
          </w:tcPr>
          <w:p w14:paraId="635BB23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Fiber to the home / Fibre jusqu’à l’abonné</w:t>
            </w:r>
          </w:p>
        </w:tc>
        <w:tc>
          <w:tcPr>
            <w:tcW w:w="0" w:type="auto"/>
            <w:vAlign w:val="center"/>
            <w:hideMark/>
          </w:tcPr>
          <w:p w14:paraId="4FD0D33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Numérique</w:t>
            </w:r>
          </w:p>
        </w:tc>
      </w:tr>
      <w:tr w:rsidR="004703AE" w:rsidRPr="004703AE" w14:paraId="3B5E3E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2BB6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GAB</w:t>
            </w:r>
          </w:p>
        </w:tc>
        <w:tc>
          <w:tcPr>
            <w:tcW w:w="0" w:type="auto"/>
            <w:vAlign w:val="center"/>
            <w:hideMark/>
          </w:tcPr>
          <w:p w14:paraId="11EBC3B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Groupement des agriculteurs biologiques</w:t>
            </w:r>
          </w:p>
        </w:tc>
        <w:tc>
          <w:tcPr>
            <w:tcW w:w="0" w:type="auto"/>
            <w:vAlign w:val="center"/>
            <w:hideMark/>
          </w:tcPr>
          <w:p w14:paraId="1CC136C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Agriculture</w:t>
            </w:r>
          </w:p>
        </w:tc>
      </w:tr>
      <w:tr w:rsidR="004703AE" w:rsidRPr="004703AE" w14:paraId="0CD8F6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8B99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GART</w:t>
            </w:r>
          </w:p>
        </w:tc>
        <w:tc>
          <w:tcPr>
            <w:tcW w:w="0" w:type="auto"/>
            <w:vAlign w:val="center"/>
            <w:hideMark/>
          </w:tcPr>
          <w:p w14:paraId="631497C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Groupement des autorités organisatrices de transport</w:t>
            </w:r>
          </w:p>
        </w:tc>
        <w:tc>
          <w:tcPr>
            <w:tcW w:w="0" w:type="auto"/>
            <w:vAlign w:val="center"/>
            <w:hideMark/>
          </w:tcPr>
          <w:p w14:paraId="28101A9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68375F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5C96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GED</w:t>
            </w:r>
          </w:p>
        </w:tc>
        <w:tc>
          <w:tcPr>
            <w:tcW w:w="0" w:type="auto"/>
            <w:vAlign w:val="center"/>
            <w:hideMark/>
          </w:tcPr>
          <w:p w14:paraId="13BBFE5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Gestion électronique des documents</w:t>
            </w:r>
          </w:p>
        </w:tc>
        <w:tc>
          <w:tcPr>
            <w:tcW w:w="0" w:type="auto"/>
            <w:vAlign w:val="center"/>
            <w:hideMark/>
          </w:tcPr>
          <w:p w14:paraId="2E17F5A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Numérique</w:t>
            </w:r>
          </w:p>
        </w:tc>
      </w:tr>
      <w:tr w:rsidR="004703AE" w:rsidRPr="004703AE" w14:paraId="599967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20A8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GEMA</w:t>
            </w:r>
          </w:p>
        </w:tc>
        <w:tc>
          <w:tcPr>
            <w:tcW w:w="0" w:type="auto"/>
            <w:vAlign w:val="center"/>
            <w:hideMark/>
          </w:tcPr>
          <w:p w14:paraId="796B19D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Gestion des milieux aquatiques</w:t>
            </w:r>
          </w:p>
        </w:tc>
        <w:tc>
          <w:tcPr>
            <w:tcW w:w="0" w:type="auto"/>
            <w:vAlign w:val="center"/>
            <w:hideMark/>
          </w:tcPr>
          <w:p w14:paraId="1CCC02F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7BF7C7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619B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GEMAPI</w:t>
            </w:r>
          </w:p>
        </w:tc>
        <w:tc>
          <w:tcPr>
            <w:tcW w:w="0" w:type="auto"/>
            <w:vAlign w:val="center"/>
            <w:hideMark/>
          </w:tcPr>
          <w:p w14:paraId="4F864B8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Gestion des milieux aquatiques et prévention des inondations</w:t>
            </w:r>
          </w:p>
        </w:tc>
        <w:tc>
          <w:tcPr>
            <w:tcW w:w="0" w:type="auto"/>
            <w:vAlign w:val="center"/>
            <w:hideMark/>
          </w:tcPr>
          <w:p w14:paraId="6E0CCBE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30338F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0E82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GES</w:t>
            </w:r>
          </w:p>
        </w:tc>
        <w:tc>
          <w:tcPr>
            <w:tcW w:w="0" w:type="auto"/>
            <w:vAlign w:val="center"/>
            <w:hideMark/>
          </w:tcPr>
          <w:p w14:paraId="7CC753E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Gaz à effet de serre</w:t>
            </w:r>
          </w:p>
        </w:tc>
        <w:tc>
          <w:tcPr>
            <w:tcW w:w="0" w:type="auto"/>
            <w:vAlign w:val="center"/>
            <w:hideMark/>
          </w:tcPr>
          <w:p w14:paraId="05EB554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durable</w:t>
            </w:r>
          </w:p>
        </w:tc>
      </w:tr>
      <w:tr w:rsidR="004703AE" w:rsidRPr="004703AE" w14:paraId="41B8E6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8EAB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GIP</w:t>
            </w:r>
          </w:p>
        </w:tc>
        <w:tc>
          <w:tcPr>
            <w:tcW w:w="0" w:type="auto"/>
            <w:vAlign w:val="center"/>
            <w:hideMark/>
          </w:tcPr>
          <w:p w14:paraId="02217D3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Groupement d’intérêt public</w:t>
            </w:r>
          </w:p>
        </w:tc>
        <w:tc>
          <w:tcPr>
            <w:tcW w:w="0" w:type="auto"/>
            <w:vAlign w:val="center"/>
            <w:hideMark/>
          </w:tcPr>
          <w:p w14:paraId="59CDA82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</w:t>
            </w:r>
          </w:p>
        </w:tc>
      </w:tr>
      <w:tr w:rsidR="004703AE" w:rsidRPr="004703AE" w14:paraId="3A2DD3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EFB5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GNAU</w:t>
            </w:r>
          </w:p>
        </w:tc>
        <w:tc>
          <w:tcPr>
            <w:tcW w:w="0" w:type="auto"/>
            <w:vAlign w:val="center"/>
            <w:hideMark/>
          </w:tcPr>
          <w:p w14:paraId="6FDDC27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Guichet numérique des autorisations d’urbanisme</w:t>
            </w:r>
          </w:p>
        </w:tc>
        <w:tc>
          <w:tcPr>
            <w:tcW w:w="0" w:type="auto"/>
            <w:vAlign w:val="center"/>
            <w:hideMark/>
          </w:tcPr>
          <w:p w14:paraId="2979A14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 / Numérique</w:t>
            </w:r>
          </w:p>
        </w:tc>
      </w:tr>
      <w:tr w:rsidR="004703AE" w:rsidRPr="004703AE" w14:paraId="08A877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C740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GPEC</w:t>
            </w:r>
          </w:p>
        </w:tc>
        <w:tc>
          <w:tcPr>
            <w:tcW w:w="0" w:type="auto"/>
            <w:vAlign w:val="center"/>
            <w:hideMark/>
          </w:tcPr>
          <w:p w14:paraId="5D9AD36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Gestion prévisionnelle des emplois et des compétences</w:t>
            </w:r>
          </w:p>
        </w:tc>
        <w:tc>
          <w:tcPr>
            <w:tcW w:w="0" w:type="auto"/>
            <w:vAlign w:val="center"/>
            <w:hideMark/>
          </w:tcPr>
          <w:p w14:paraId="17ADFBF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5306AA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FD60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GPEEC</w:t>
            </w:r>
          </w:p>
        </w:tc>
        <w:tc>
          <w:tcPr>
            <w:tcW w:w="0" w:type="auto"/>
            <w:vAlign w:val="center"/>
            <w:hideMark/>
          </w:tcPr>
          <w:p w14:paraId="0EC2E16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Gestion prévisionnelle des effectifs, des emplois et des compétences</w:t>
            </w:r>
          </w:p>
        </w:tc>
        <w:tc>
          <w:tcPr>
            <w:tcW w:w="0" w:type="auto"/>
            <w:vAlign w:val="center"/>
            <w:hideMark/>
          </w:tcPr>
          <w:p w14:paraId="654CEC0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1D49B3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4069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GRC</w:t>
            </w:r>
          </w:p>
        </w:tc>
        <w:tc>
          <w:tcPr>
            <w:tcW w:w="0" w:type="auto"/>
            <w:vAlign w:val="center"/>
            <w:hideMark/>
          </w:tcPr>
          <w:p w14:paraId="7E0CBF1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Gestion de la relation citoyen</w:t>
            </w:r>
          </w:p>
        </w:tc>
        <w:tc>
          <w:tcPr>
            <w:tcW w:w="0" w:type="auto"/>
            <w:vAlign w:val="center"/>
            <w:hideMark/>
          </w:tcPr>
          <w:p w14:paraId="4A0AD99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Numérique / Communication</w:t>
            </w:r>
          </w:p>
        </w:tc>
      </w:tr>
      <w:tr w:rsidR="004703AE" w:rsidRPr="004703AE" w14:paraId="79F6C0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9BED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GVT</w:t>
            </w:r>
          </w:p>
        </w:tc>
        <w:tc>
          <w:tcPr>
            <w:tcW w:w="0" w:type="auto"/>
            <w:vAlign w:val="center"/>
            <w:hideMark/>
          </w:tcPr>
          <w:p w14:paraId="6C9B857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Glissement vieillesse technicité</w:t>
            </w:r>
          </w:p>
        </w:tc>
        <w:tc>
          <w:tcPr>
            <w:tcW w:w="0" w:type="auto"/>
            <w:vAlign w:val="center"/>
            <w:hideMark/>
          </w:tcPr>
          <w:p w14:paraId="255CF38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 / Finances</w:t>
            </w:r>
          </w:p>
        </w:tc>
      </w:tr>
      <w:tr w:rsidR="004703AE" w:rsidRPr="004703AE" w14:paraId="583534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1CBC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HLM</w:t>
            </w:r>
          </w:p>
        </w:tc>
        <w:tc>
          <w:tcPr>
            <w:tcW w:w="0" w:type="auto"/>
            <w:vAlign w:val="center"/>
            <w:hideMark/>
          </w:tcPr>
          <w:p w14:paraId="33632EE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Habitation à loyer modéré</w:t>
            </w:r>
          </w:p>
        </w:tc>
        <w:tc>
          <w:tcPr>
            <w:tcW w:w="0" w:type="auto"/>
            <w:vAlign w:val="center"/>
            <w:hideMark/>
          </w:tcPr>
          <w:p w14:paraId="7F0AB0F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2E5EF2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B005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HQE</w:t>
            </w:r>
          </w:p>
        </w:tc>
        <w:tc>
          <w:tcPr>
            <w:tcW w:w="0" w:type="auto"/>
            <w:vAlign w:val="center"/>
            <w:hideMark/>
          </w:tcPr>
          <w:p w14:paraId="68B7EEA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Haute qualité environnementale</w:t>
            </w:r>
          </w:p>
        </w:tc>
        <w:tc>
          <w:tcPr>
            <w:tcW w:w="0" w:type="auto"/>
            <w:vAlign w:val="center"/>
            <w:hideMark/>
          </w:tcPr>
          <w:p w14:paraId="734B649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Bâtiments / Développement durable</w:t>
            </w:r>
          </w:p>
        </w:tc>
      </w:tr>
      <w:tr w:rsidR="004703AE" w:rsidRPr="004703AE" w14:paraId="6DB046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D368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IAE</w:t>
            </w:r>
          </w:p>
        </w:tc>
        <w:tc>
          <w:tcPr>
            <w:tcW w:w="0" w:type="auto"/>
            <w:vAlign w:val="center"/>
            <w:hideMark/>
          </w:tcPr>
          <w:p w14:paraId="4372220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Insertion par l’activité économique</w:t>
            </w:r>
          </w:p>
        </w:tc>
        <w:tc>
          <w:tcPr>
            <w:tcW w:w="0" w:type="auto"/>
            <w:vAlign w:val="center"/>
            <w:hideMark/>
          </w:tcPr>
          <w:p w14:paraId="0C8F39F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Emploi</w:t>
            </w:r>
          </w:p>
        </w:tc>
      </w:tr>
      <w:tr w:rsidR="004703AE" w:rsidRPr="004703AE" w14:paraId="1A2AAF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0E6B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IDS</w:t>
            </w:r>
          </w:p>
        </w:tc>
        <w:tc>
          <w:tcPr>
            <w:tcW w:w="0" w:type="auto"/>
            <w:vAlign w:val="center"/>
            <w:hideMark/>
          </w:tcPr>
          <w:p w14:paraId="521FE78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Instruction du droit des sols</w:t>
            </w:r>
          </w:p>
        </w:tc>
        <w:tc>
          <w:tcPr>
            <w:tcW w:w="0" w:type="auto"/>
            <w:vAlign w:val="center"/>
            <w:hideMark/>
          </w:tcPr>
          <w:p w14:paraId="2D00FE5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48CE6B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2A51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IFER</w:t>
            </w:r>
          </w:p>
        </w:tc>
        <w:tc>
          <w:tcPr>
            <w:tcW w:w="0" w:type="auto"/>
            <w:vAlign w:val="center"/>
            <w:hideMark/>
          </w:tcPr>
          <w:p w14:paraId="7ED5021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Imposition forfaitaire sur les entreprises de réseaux</w:t>
            </w:r>
          </w:p>
        </w:tc>
        <w:tc>
          <w:tcPr>
            <w:tcW w:w="0" w:type="auto"/>
            <w:vAlign w:val="center"/>
            <w:hideMark/>
          </w:tcPr>
          <w:p w14:paraId="4CBEA50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734B52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81C3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IFSE</w:t>
            </w:r>
          </w:p>
        </w:tc>
        <w:tc>
          <w:tcPr>
            <w:tcW w:w="0" w:type="auto"/>
            <w:vAlign w:val="center"/>
            <w:hideMark/>
          </w:tcPr>
          <w:p w14:paraId="7C2F025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Indemnité de fonctions, de sujétions et d’expertise</w:t>
            </w:r>
          </w:p>
        </w:tc>
        <w:tc>
          <w:tcPr>
            <w:tcW w:w="0" w:type="auto"/>
            <w:vAlign w:val="center"/>
            <w:hideMark/>
          </w:tcPr>
          <w:p w14:paraId="327951F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6F5A14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1CD7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IFTS</w:t>
            </w:r>
          </w:p>
        </w:tc>
        <w:tc>
          <w:tcPr>
            <w:tcW w:w="0" w:type="auto"/>
            <w:vAlign w:val="center"/>
            <w:hideMark/>
          </w:tcPr>
          <w:p w14:paraId="7954E2C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Indemnité forfaitaire pour travaux supplémentaires</w:t>
            </w:r>
          </w:p>
        </w:tc>
        <w:tc>
          <w:tcPr>
            <w:tcW w:w="0" w:type="auto"/>
            <w:vAlign w:val="center"/>
            <w:hideMark/>
          </w:tcPr>
          <w:p w14:paraId="488D49E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16C375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88CF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IHTS</w:t>
            </w:r>
          </w:p>
        </w:tc>
        <w:tc>
          <w:tcPr>
            <w:tcW w:w="0" w:type="auto"/>
            <w:vAlign w:val="center"/>
            <w:hideMark/>
          </w:tcPr>
          <w:p w14:paraId="27A592D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Indemnités horaires pour travaux supplémentaires</w:t>
            </w:r>
          </w:p>
        </w:tc>
        <w:tc>
          <w:tcPr>
            <w:tcW w:w="0" w:type="auto"/>
            <w:vAlign w:val="center"/>
            <w:hideMark/>
          </w:tcPr>
          <w:p w14:paraId="15FFF0B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3200CA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7E15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IGN</w:t>
            </w:r>
          </w:p>
        </w:tc>
        <w:tc>
          <w:tcPr>
            <w:tcW w:w="0" w:type="auto"/>
            <w:vAlign w:val="center"/>
            <w:hideMark/>
          </w:tcPr>
          <w:p w14:paraId="090D973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 national de l’information géographique et forestière</w:t>
            </w:r>
          </w:p>
        </w:tc>
        <w:tc>
          <w:tcPr>
            <w:tcW w:w="0" w:type="auto"/>
            <w:vAlign w:val="center"/>
            <w:hideMark/>
          </w:tcPr>
          <w:p w14:paraId="696DBD3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Cartographie / Institutionnel</w:t>
            </w:r>
          </w:p>
        </w:tc>
      </w:tr>
      <w:tr w:rsidR="004703AE" w:rsidRPr="004703AE" w14:paraId="3D9110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F198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INSEE</w:t>
            </w:r>
          </w:p>
        </w:tc>
        <w:tc>
          <w:tcPr>
            <w:tcW w:w="0" w:type="auto"/>
            <w:vAlign w:val="center"/>
            <w:hideMark/>
          </w:tcPr>
          <w:p w14:paraId="526383D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 national de la statistique et des études économiques</w:t>
            </w:r>
          </w:p>
        </w:tc>
        <w:tc>
          <w:tcPr>
            <w:tcW w:w="0" w:type="auto"/>
            <w:vAlign w:val="center"/>
            <w:hideMark/>
          </w:tcPr>
          <w:p w14:paraId="4EC6D97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Statistiques</w:t>
            </w:r>
          </w:p>
        </w:tc>
      </w:tr>
      <w:tr w:rsidR="004703AE" w:rsidRPr="004703AE" w14:paraId="104D44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FE08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IRCANTEC</w:t>
            </w:r>
          </w:p>
        </w:tc>
        <w:tc>
          <w:tcPr>
            <w:tcW w:w="0" w:type="auto"/>
            <w:vAlign w:val="center"/>
            <w:hideMark/>
          </w:tcPr>
          <w:p w14:paraId="3EF5D05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 de retraite complémentaire des agents non titulaires de l’État et des collectivités publiques</w:t>
            </w:r>
          </w:p>
        </w:tc>
        <w:tc>
          <w:tcPr>
            <w:tcW w:w="0" w:type="auto"/>
            <w:vAlign w:val="center"/>
            <w:hideMark/>
          </w:tcPr>
          <w:p w14:paraId="774795D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159856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167E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ITT</w:t>
            </w:r>
          </w:p>
        </w:tc>
        <w:tc>
          <w:tcPr>
            <w:tcW w:w="0" w:type="auto"/>
            <w:vAlign w:val="center"/>
            <w:hideMark/>
          </w:tcPr>
          <w:p w14:paraId="0B3B07E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Incapacité temporaire de travail</w:t>
            </w:r>
          </w:p>
        </w:tc>
        <w:tc>
          <w:tcPr>
            <w:tcW w:w="0" w:type="auto"/>
            <w:vAlign w:val="center"/>
            <w:hideMark/>
          </w:tcPr>
          <w:p w14:paraId="72AA980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Santé / RH</w:t>
            </w:r>
          </w:p>
        </w:tc>
      </w:tr>
      <w:tr w:rsidR="004703AE" w:rsidRPr="004703AE" w14:paraId="0B5470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3ED0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JAL</w:t>
            </w:r>
          </w:p>
        </w:tc>
        <w:tc>
          <w:tcPr>
            <w:tcW w:w="0" w:type="auto"/>
            <w:vAlign w:val="center"/>
            <w:hideMark/>
          </w:tcPr>
          <w:p w14:paraId="3319786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Journal d’annonces légales</w:t>
            </w:r>
          </w:p>
        </w:tc>
        <w:tc>
          <w:tcPr>
            <w:tcW w:w="0" w:type="auto"/>
            <w:vAlign w:val="center"/>
            <w:hideMark/>
          </w:tcPr>
          <w:p w14:paraId="732C736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Juridique</w:t>
            </w:r>
          </w:p>
        </w:tc>
      </w:tr>
      <w:tr w:rsidR="004703AE" w:rsidRPr="004703AE" w14:paraId="3695D2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2BFF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</w:t>
            </w:r>
          </w:p>
        </w:tc>
        <w:tc>
          <w:tcPr>
            <w:tcW w:w="0" w:type="auto"/>
            <w:vAlign w:val="center"/>
            <w:hideMark/>
          </w:tcPr>
          <w:p w14:paraId="046BE8A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Journal officiel</w:t>
            </w:r>
          </w:p>
        </w:tc>
        <w:tc>
          <w:tcPr>
            <w:tcW w:w="0" w:type="auto"/>
            <w:vAlign w:val="center"/>
            <w:hideMark/>
          </w:tcPr>
          <w:p w14:paraId="3AC870A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Juridique</w:t>
            </w:r>
          </w:p>
        </w:tc>
      </w:tr>
      <w:tr w:rsidR="004703AE" w:rsidRPr="004703AE" w14:paraId="096C90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0454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LCAP</w:t>
            </w:r>
          </w:p>
        </w:tc>
        <w:tc>
          <w:tcPr>
            <w:tcW w:w="0" w:type="auto"/>
            <w:vAlign w:val="center"/>
            <w:hideMark/>
          </w:tcPr>
          <w:p w14:paraId="015DC48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Loi relative à la liberté de la création, à l’architecture et au patrimoine</w:t>
            </w:r>
          </w:p>
        </w:tc>
        <w:tc>
          <w:tcPr>
            <w:tcW w:w="0" w:type="auto"/>
            <w:vAlign w:val="center"/>
            <w:hideMark/>
          </w:tcPr>
          <w:p w14:paraId="054A2B5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Culture / Patrimoine</w:t>
            </w:r>
          </w:p>
        </w:tc>
      </w:tr>
      <w:tr w:rsidR="004703AE" w:rsidRPr="004703AE" w14:paraId="7F72A6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1AD6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LEADER</w:t>
            </w:r>
          </w:p>
        </w:tc>
        <w:tc>
          <w:tcPr>
            <w:tcW w:w="0" w:type="auto"/>
            <w:vAlign w:val="center"/>
            <w:hideMark/>
          </w:tcPr>
          <w:p w14:paraId="4C660AE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Liaisons entre actions de développement de l’économie rurale</w:t>
            </w:r>
          </w:p>
        </w:tc>
        <w:tc>
          <w:tcPr>
            <w:tcW w:w="0" w:type="auto"/>
            <w:vAlign w:val="center"/>
            <w:hideMark/>
          </w:tcPr>
          <w:p w14:paraId="01BE5FE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 / Développement rural</w:t>
            </w:r>
          </w:p>
        </w:tc>
      </w:tr>
      <w:tr w:rsidR="004703AE" w:rsidRPr="004703AE" w14:paraId="5BC537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E8E4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LEMA</w:t>
            </w:r>
          </w:p>
        </w:tc>
        <w:tc>
          <w:tcPr>
            <w:tcW w:w="0" w:type="auto"/>
            <w:vAlign w:val="center"/>
            <w:hideMark/>
          </w:tcPr>
          <w:p w14:paraId="0284261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Loi sur l’eau et les milieux aquatiques</w:t>
            </w:r>
          </w:p>
        </w:tc>
        <w:tc>
          <w:tcPr>
            <w:tcW w:w="0" w:type="auto"/>
            <w:vAlign w:val="center"/>
            <w:hideMark/>
          </w:tcPr>
          <w:p w14:paraId="22B6D99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7BE69A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08BE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LGV</w:t>
            </w:r>
          </w:p>
        </w:tc>
        <w:tc>
          <w:tcPr>
            <w:tcW w:w="0" w:type="auto"/>
            <w:vAlign w:val="center"/>
            <w:hideMark/>
          </w:tcPr>
          <w:p w14:paraId="22336CB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Ligne à grande vitesse</w:t>
            </w:r>
          </w:p>
        </w:tc>
        <w:tc>
          <w:tcPr>
            <w:tcW w:w="0" w:type="auto"/>
            <w:vAlign w:val="center"/>
            <w:hideMark/>
          </w:tcPr>
          <w:p w14:paraId="29DF705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476BF8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587E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LLS</w:t>
            </w:r>
          </w:p>
        </w:tc>
        <w:tc>
          <w:tcPr>
            <w:tcW w:w="0" w:type="auto"/>
            <w:vAlign w:val="center"/>
            <w:hideMark/>
          </w:tcPr>
          <w:p w14:paraId="2CFB2B8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Logements locatifs sociaux</w:t>
            </w:r>
          </w:p>
        </w:tc>
        <w:tc>
          <w:tcPr>
            <w:tcW w:w="0" w:type="auto"/>
            <w:vAlign w:val="center"/>
            <w:hideMark/>
          </w:tcPr>
          <w:p w14:paraId="3AC234A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4F10B9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7AD5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LOM</w:t>
            </w:r>
          </w:p>
        </w:tc>
        <w:tc>
          <w:tcPr>
            <w:tcW w:w="0" w:type="auto"/>
            <w:vAlign w:val="center"/>
            <w:hideMark/>
          </w:tcPr>
          <w:p w14:paraId="5132DB9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Loi d’orientation des mobilités</w:t>
            </w:r>
          </w:p>
        </w:tc>
        <w:tc>
          <w:tcPr>
            <w:tcW w:w="0" w:type="auto"/>
            <w:vAlign w:val="center"/>
            <w:hideMark/>
          </w:tcPr>
          <w:p w14:paraId="271E438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20A15F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582D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LTECV</w:t>
            </w:r>
          </w:p>
        </w:tc>
        <w:tc>
          <w:tcPr>
            <w:tcW w:w="0" w:type="auto"/>
            <w:vAlign w:val="center"/>
            <w:hideMark/>
          </w:tcPr>
          <w:p w14:paraId="1B98D3C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Loi relative à la transition énergétique pour la croissance verte</w:t>
            </w:r>
          </w:p>
        </w:tc>
        <w:tc>
          <w:tcPr>
            <w:tcW w:w="0" w:type="auto"/>
            <w:vAlign w:val="center"/>
            <w:hideMark/>
          </w:tcPr>
          <w:p w14:paraId="5100A40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durable</w:t>
            </w:r>
          </w:p>
        </w:tc>
      </w:tr>
      <w:tr w:rsidR="004703AE" w:rsidRPr="004703AE" w14:paraId="0A361B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0421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M14</w:t>
            </w:r>
          </w:p>
        </w:tc>
        <w:tc>
          <w:tcPr>
            <w:tcW w:w="0" w:type="auto"/>
            <w:vAlign w:val="center"/>
            <w:hideMark/>
          </w:tcPr>
          <w:p w14:paraId="7584416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Instruction budgétaire et comptable applicable aux communes et EPCI administratifs</w:t>
            </w:r>
          </w:p>
        </w:tc>
        <w:tc>
          <w:tcPr>
            <w:tcW w:w="0" w:type="auto"/>
            <w:vAlign w:val="center"/>
            <w:hideMark/>
          </w:tcPr>
          <w:p w14:paraId="6DCDC61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3A1E78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15D6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M4</w:t>
            </w:r>
          </w:p>
        </w:tc>
        <w:tc>
          <w:tcPr>
            <w:tcW w:w="0" w:type="auto"/>
            <w:vAlign w:val="center"/>
            <w:hideMark/>
          </w:tcPr>
          <w:p w14:paraId="0D29978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Instruction budgétaire et comptable applicable aux SPIC</w:t>
            </w:r>
          </w:p>
        </w:tc>
        <w:tc>
          <w:tcPr>
            <w:tcW w:w="0" w:type="auto"/>
            <w:vAlign w:val="center"/>
            <w:hideMark/>
          </w:tcPr>
          <w:p w14:paraId="0FA7F99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3928C3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57F9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MAIA</w:t>
            </w:r>
          </w:p>
        </w:tc>
        <w:tc>
          <w:tcPr>
            <w:tcW w:w="0" w:type="auto"/>
            <w:vAlign w:val="center"/>
            <w:hideMark/>
          </w:tcPr>
          <w:p w14:paraId="0E2D6A0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Méthode d’action pour l’intégration des services d’aide et de soins dans le champ de l’autonomie</w:t>
            </w:r>
          </w:p>
        </w:tc>
        <w:tc>
          <w:tcPr>
            <w:tcW w:w="0" w:type="auto"/>
            <w:vAlign w:val="center"/>
            <w:hideMark/>
          </w:tcPr>
          <w:p w14:paraId="7F4946A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2DD9B3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FB90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MAPAM</w:t>
            </w:r>
          </w:p>
        </w:tc>
        <w:tc>
          <w:tcPr>
            <w:tcW w:w="0" w:type="auto"/>
            <w:vAlign w:val="center"/>
            <w:hideMark/>
          </w:tcPr>
          <w:p w14:paraId="00C9DA4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Loi de modernisation de l’action publique territoriale et d’affirmation des métropoles</w:t>
            </w:r>
          </w:p>
        </w:tc>
        <w:tc>
          <w:tcPr>
            <w:tcW w:w="0" w:type="auto"/>
            <w:vAlign w:val="center"/>
            <w:hideMark/>
          </w:tcPr>
          <w:p w14:paraId="5AC760C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</w:t>
            </w:r>
          </w:p>
        </w:tc>
      </w:tr>
      <w:tr w:rsidR="004703AE" w:rsidRPr="004703AE" w14:paraId="03B183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AF38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MDPH</w:t>
            </w:r>
          </w:p>
        </w:tc>
        <w:tc>
          <w:tcPr>
            <w:tcW w:w="0" w:type="auto"/>
            <w:vAlign w:val="center"/>
            <w:hideMark/>
          </w:tcPr>
          <w:p w14:paraId="6BEE70A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Maison départementale des personnes handicapées</w:t>
            </w:r>
          </w:p>
        </w:tc>
        <w:tc>
          <w:tcPr>
            <w:tcW w:w="0" w:type="auto"/>
            <w:vAlign w:val="center"/>
            <w:hideMark/>
          </w:tcPr>
          <w:p w14:paraId="3565210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6A7F5B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BE40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MJC</w:t>
            </w:r>
          </w:p>
        </w:tc>
        <w:tc>
          <w:tcPr>
            <w:tcW w:w="0" w:type="auto"/>
            <w:vAlign w:val="center"/>
            <w:hideMark/>
          </w:tcPr>
          <w:p w14:paraId="7F37F54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Maison des jeunes et de la culture</w:t>
            </w:r>
          </w:p>
        </w:tc>
        <w:tc>
          <w:tcPr>
            <w:tcW w:w="0" w:type="auto"/>
            <w:vAlign w:val="center"/>
            <w:hideMark/>
          </w:tcPr>
          <w:p w14:paraId="20C96DA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Culture / Jeunesse</w:t>
            </w:r>
          </w:p>
        </w:tc>
      </w:tr>
      <w:tr w:rsidR="004703AE" w:rsidRPr="004703AE" w14:paraId="3253D5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4AEE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MNS</w:t>
            </w:r>
          </w:p>
        </w:tc>
        <w:tc>
          <w:tcPr>
            <w:tcW w:w="0" w:type="auto"/>
            <w:vAlign w:val="center"/>
            <w:hideMark/>
          </w:tcPr>
          <w:p w14:paraId="6FE626B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Maître-nageur sauveteur</w:t>
            </w:r>
          </w:p>
        </w:tc>
        <w:tc>
          <w:tcPr>
            <w:tcW w:w="0" w:type="auto"/>
            <w:vAlign w:val="center"/>
            <w:hideMark/>
          </w:tcPr>
          <w:p w14:paraId="6B68E63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Sports</w:t>
            </w:r>
          </w:p>
        </w:tc>
      </w:tr>
      <w:tr w:rsidR="004703AE" w:rsidRPr="004703AE" w14:paraId="078D5A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7A31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MOE</w:t>
            </w:r>
          </w:p>
        </w:tc>
        <w:tc>
          <w:tcPr>
            <w:tcW w:w="0" w:type="auto"/>
            <w:vAlign w:val="center"/>
            <w:hideMark/>
          </w:tcPr>
          <w:p w14:paraId="6CA8190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Maîtrise d’œuvre</w:t>
            </w:r>
          </w:p>
        </w:tc>
        <w:tc>
          <w:tcPr>
            <w:tcW w:w="0" w:type="auto"/>
            <w:vAlign w:val="center"/>
            <w:hideMark/>
          </w:tcPr>
          <w:p w14:paraId="07D4BE1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Bâtiments</w:t>
            </w:r>
          </w:p>
        </w:tc>
      </w:tr>
      <w:tr w:rsidR="004703AE" w:rsidRPr="004703AE" w14:paraId="749FB4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7CC2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14:paraId="0FEED88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Maîtrise d’ouvrage publique</w:t>
            </w:r>
          </w:p>
        </w:tc>
        <w:tc>
          <w:tcPr>
            <w:tcW w:w="0" w:type="auto"/>
            <w:vAlign w:val="center"/>
            <w:hideMark/>
          </w:tcPr>
          <w:p w14:paraId="58F61C1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Bâtiments</w:t>
            </w:r>
          </w:p>
        </w:tc>
      </w:tr>
      <w:tr w:rsidR="004703AE" w:rsidRPr="004703AE" w14:paraId="231ECC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1796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MSA</w:t>
            </w:r>
          </w:p>
        </w:tc>
        <w:tc>
          <w:tcPr>
            <w:tcW w:w="0" w:type="auto"/>
            <w:vAlign w:val="center"/>
            <w:hideMark/>
          </w:tcPr>
          <w:p w14:paraId="3DFA3F8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Mutualité sociale agricole</w:t>
            </w:r>
          </w:p>
        </w:tc>
        <w:tc>
          <w:tcPr>
            <w:tcW w:w="0" w:type="auto"/>
            <w:vAlign w:val="center"/>
            <w:hideMark/>
          </w:tcPr>
          <w:p w14:paraId="4462F35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Agriculture</w:t>
            </w:r>
          </w:p>
        </w:tc>
      </w:tr>
      <w:tr w:rsidR="004703AE" w:rsidRPr="004703AE" w14:paraId="20A68F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5D17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NBI</w:t>
            </w:r>
          </w:p>
        </w:tc>
        <w:tc>
          <w:tcPr>
            <w:tcW w:w="0" w:type="auto"/>
            <w:vAlign w:val="center"/>
            <w:hideMark/>
          </w:tcPr>
          <w:p w14:paraId="619251F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Nouvelle bonification indiciaire</w:t>
            </w:r>
          </w:p>
        </w:tc>
        <w:tc>
          <w:tcPr>
            <w:tcW w:w="0" w:type="auto"/>
            <w:vAlign w:val="center"/>
            <w:hideMark/>
          </w:tcPr>
          <w:p w14:paraId="4560764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1068A0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86E2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NOTRe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6EB8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Nouvelle organisation territoriale de la République</w:t>
            </w:r>
          </w:p>
        </w:tc>
        <w:tc>
          <w:tcPr>
            <w:tcW w:w="0" w:type="auto"/>
            <w:vAlign w:val="center"/>
            <w:hideMark/>
          </w:tcPr>
          <w:p w14:paraId="768611D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</w:t>
            </w:r>
          </w:p>
        </w:tc>
      </w:tr>
      <w:tr w:rsidR="004703AE" w:rsidRPr="004703AE" w14:paraId="19FA83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F3A4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OAP</w:t>
            </w:r>
          </w:p>
        </w:tc>
        <w:tc>
          <w:tcPr>
            <w:tcW w:w="0" w:type="auto"/>
            <w:vAlign w:val="center"/>
            <w:hideMark/>
          </w:tcPr>
          <w:p w14:paraId="60FB8F8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Orientations d’aménagement et de programmation</w:t>
            </w:r>
          </w:p>
        </w:tc>
        <w:tc>
          <w:tcPr>
            <w:tcW w:w="0" w:type="auto"/>
            <w:vAlign w:val="center"/>
            <w:hideMark/>
          </w:tcPr>
          <w:p w14:paraId="2DBF2BA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452CEE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7499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OFS</w:t>
            </w:r>
          </w:p>
        </w:tc>
        <w:tc>
          <w:tcPr>
            <w:tcW w:w="0" w:type="auto"/>
            <w:vAlign w:val="center"/>
            <w:hideMark/>
          </w:tcPr>
          <w:p w14:paraId="731DE89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Organisme de foncier solidaire</w:t>
            </w:r>
          </w:p>
        </w:tc>
        <w:tc>
          <w:tcPr>
            <w:tcW w:w="0" w:type="auto"/>
            <w:vAlign w:val="center"/>
            <w:hideMark/>
          </w:tcPr>
          <w:p w14:paraId="5D70A31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62C578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926A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OMA</w:t>
            </w:r>
          </w:p>
        </w:tc>
        <w:tc>
          <w:tcPr>
            <w:tcW w:w="0" w:type="auto"/>
            <w:vAlign w:val="center"/>
            <w:hideMark/>
          </w:tcPr>
          <w:p w14:paraId="10AC4D6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Ordures ménagères assimilées</w:t>
            </w:r>
          </w:p>
        </w:tc>
        <w:tc>
          <w:tcPr>
            <w:tcW w:w="0" w:type="auto"/>
            <w:vAlign w:val="center"/>
            <w:hideMark/>
          </w:tcPr>
          <w:p w14:paraId="3D222A8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</w:t>
            </w:r>
          </w:p>
        </w:tc>
      </w:tr>
      <w:tr w:rsidR="004703AE" w:rsidRPr="004703AE" w14:paraId="42F6EA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22D5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OMR</w:t>
            </w:r>
          </w:p>
        </w:tc>
        <w:tc>
          <w:tcPr>
            <w:tcW w:w="0" w:type="auto"/>
            <w:vAlign w:val="center"/>
            <w:hideMark/>
          </w:tcPr>
          <w:p w14:paraId="6A82C69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Ordures ménagères résiduelles</w:t>
            </w:r>
          </w:p>
        </w:tc>
        <w:tc>
          <w:tcPr>
            <w:tcW w:w="0" w:type="auto"/>
            <w:vAlign w:val="center"/>
            <w:hideMark/>
          </w:tcPr>
          <w:p w14:paraId="360A449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</w:t>
            </w:r>
          </w:p>
        </w:tc>
      </w:tr>
      <w:tr w:rsidR="004703AE" w:rsidRPr="004703AE" w14:paraId="3459AC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92FB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OPAH</w:t>
            </w:r>
          </w:p>
        </w:tc>
        <w:tc>
          <w:tcPr>
            <w:tcW w:w="0" w:type="auto"/>
            <w:vAlign w:val="center"/>
            <w:hideMark/>
          </w:tcPr>
          <w:p w14:paraId="30C8DA3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Opération programmée d’amélioration de l’habitat</w:t>
            </w:r>
          </w:p>
        </w:tc>
        <w:tc>
          <w:tcPr>
            <w:tcW w:w="0" w:type="auto"/>
            <w:vAlign w:val="center"/>
            <w:hideMark/>
          </w:tcPr>
          <w:p w14:paraId="2467920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6AFE4A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FE6F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OPAH-RU</w:t>
            </w:r>
          </w:p>
        </w:tc>
        <w:tc>
          <w:tcPr>
            <w:tcW w:w="0" w:type="auto"/>
            <w:vAlign w:val="center"/>
            <w:hideMark/>
          </w:tcPr>
          <w:p w14:paraId="1BBC3B5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Opération programmée d’amélioration de l’habitat – renouvellement urbain</w:t>
            </w:r>
          </w:p>
        </w:tc>
        <w:tc>
          <w:tcPr>
            <w:tcW w:w="0" w:type="auto"/>
            <w:vAlign w:val="center"/>
            <w:hideMark/>
          </w:tcPr>
          <w:p w14:paraId="1F3C651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49F372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80CC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OPARCA</w:t>
            </w:r>
          </w:p>
        </w:tc>
        <w:tc>
          <w:tcPr>
            <w:tcW w:w="0" w:type="auto"/>
            <w:vAlign w:val="center"/>
            <w:hideMark/>
          </w:tcPr>
          <w:p w14:paraId="565E658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Opération programmée d’amélioration et de rénovation du commerce et de l’artisanat</w:t>
            </w:r>
          </w:p>
        </w:tc>
        <w:tc>
          <w:tcPr>
            <w:tcW w:w="0" w:type="auto"/>
            <w:vAlign w:val="center"/>
            <w:hideMark/>
          </w:tcPr>
          <w:p w14:paraId="7E6A2AA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économique</w:t>
            </w:r>
          </w:p>
        </w:tc>
      </w:tr>
      <w:tr w:rsidR="004703AE" w:rsidRPr="004703AE" w14:paraId="58C7F4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91C5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OPH</w:t>
            </w:r>
          </w:p>
        </w:tc>
        <w:tc>
          <w:tcPr>
            <w:tcW w:w="0" w:type="auto"/>
            <w:vAlign w:val="center"/>
            <w:hideMark/>
          </w:tcPr>
          <w:p w14:paraId="7610E99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Office public de l’habitat</w:t>
            </w:r>
          </w:p>
        </w:tc>
        <w:tc>
          <w:tcPr>
            <w:tcW w:w="0" w:type="auto"/>
            <w:vAlign w:val="center"/>
            <w:hideMark/>
          </w:tcPr>
          <w:p w14:paraId="01DEBB6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6766F0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2424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OPHLM</w:t>
            </w:r>
          </w:p>
        </w:tc>
        <w:tc>
          <w:tcPr>
            <w:tcW w:w="0" w:type="auto"/>
            <w:vAlign w:val="center"/>
            <w:hideMark/>
          </w:tcPr>
          <w:p w14:paraId="13B6705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Office public d’habitations à loyer modéré</w:t>
            </w:r>
          </w:p>
        </w:tc>
        <w:tc>
          <w:tcPr>
            <w:tcW w:w="0" w:type="auto"/>
            <w:vAlign w:val="center"/>
            <w:hideMark/>
          </w:tcPr>
          <w:p w14:paraId="58FFC64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02F657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8F2B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ORT</w:t>
            </w:r>
          </w:p>
        </w:tc>
        <w:tc>
          <w:tcPr>
            <w:tcW w:w="0" w:type="auto"/>
            <w:vAlign w:val="center"/>
            <w:hideMark/>
          </w:tcPr>
          <w:p w14:paraId="1F2561A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Opération de revitalisation de territoire</w:t>
            </w:r>
          </w:p>
        </w:tc>
        <w:tc>
          <w:tcPr>
            <w:tcW w:w="0" w:type="auto"/>
            <w:vAlign w:val="center"/>
            <w:hideMark/>
          </w:tcPr>
          <w:p w14:paraId="78201C9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Aménagement</w:t>
            </w:r>
          </w:p>
        </w:tc>
      </w:tr>
      <w:tr w:rsidR="004703AE" w:rsidRPr="004703AE" w14:paraId="5E5EB4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5BB6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OT</w:t>
            </w:r>
          </w:p>
        </w:tc>
        <w:tc>
          <w:tcPr>
            <w:tcW w:w="0" w:type="auto"/>
            <w:vAlign w:val="center"/>
            <w:hideMark/>
          </w:tcPr>
          <w:p w14:paraId="08735C7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Office de tourisme</w:t>
            </w:r>
          </w:p>
        </w:tc>
        <w:tc>
          <w:tcPr>
            <w:tcW w:w="0" w:type="auto"/>
            <w:vAlign w:val="center"/>
            <w:hideMark/>
          </w:tcPr>
          <w:p w14:paraId="4CAE863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Tourisme</w:t>
            </w:r>
          </w:p>
        </w:tc>
      </w:tr>
      <w:tr w:rsidR="004703AE" w:rsidRPr="004703AE" w14:paraId="79DECD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3334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OTI</w:t>
            </w:r>
          </w:p>
        </w:tc>
        <w:tc>
          <w:tcPr>
            <w:tcW w:w="0" w:type="auto"/>
            <w:vAlign w:val="center"/>
            <w:hideMark/>
          </w:tcPr>
          <w:p w14:paraId="3142500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Office de tourisme intercommunal</w:t>
            </w:r>
          </w:p>
        </w:tc>
        <w:tc>
          <w:tcPr>
            <w:tcW w:w="0" w:type="auto"/>
            <w:vAlign w:val="center"/>
            <w:hideMark/>
          </w:tcPr>
          <w:p w14:paraId="5806044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Tourisme</w:t>
            </w:r>
          </w:p>
        </w:tc>
      </w:tr>
      <w:tr w:rsidR="004703AE" w:rsidRPr="004703AE" w14:paraId="74A2B4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C43F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OTSI</w:t>
            </w:r>
          </w:p>
        </w:tc>
        <w:tc>
          <w:tcPr>
            <w:tcW w:w="0" w:type="auto"/>
            <w:vAlign w:val="center"/>
            <w:hideMark/>
          </w:tcPr>
          <w:p w14:paraId="014915F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Office de tourisme - syndicat d’initiative</w:t>
            </w:r>
          </w:p>
        </w:tc>
        <w:tc>
          <w:tcPr>
            <w:tcW w:w="0" w:type="auto"/>
            <w:vAlign w:val="center"/>
            <w:hideMark/>
          </w:tcPr>
          <w:p w14:paraId="6BDC11C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Tourisme</w:t>
            </w:r>
          </w:p>
        </w:tc>
      </w:tr>
      <w:tr w:rsidR="004703AE" w:rsidRPr="004703AE" w14:paraId="04D787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329C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P+R</w:t>
            </w:r>
          </w:p>
        </w:tc>
        <w:tc>
          <w:tcPr>
            <w:tcW w:w="0" w:type="auto"/>
            <w:vAlign w:val="center"/>
            <w:hideMark/>
          </w:tcPr>
          <w:p w14:paraId="2B978A3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Parking relais</w:t>
            </w:r>
          </w:p>
        </w:tc>
        <w:tc>
          <w:tcPr>
            <w:tcW w:w="0" w:type="auto"/>
            <w:vAlign w:val="center"/>
            <w:hideMark/>
          </w:tcPr>
          <w:p w14:paraId="6F9D692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66D826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8035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</w:t>
            </w:r>
          </w:p>
        </w:tc>
        <w:tc>
          <w:tcPr>
            <w:tcW w:w="0" w:type="auto"/>
            <w:vAlign w:val="center"/>
            <w:hideMark/>
          </w:tcPr>
          <w:p w14:paraId="4054C7D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Permis d’aménager</w:t>
            </w:r>
          </w:p>
        </w:tc>
        <w:tc>
          <w:tcPr>
            <w:tcW w:w="0" w:type="auto"/>
            <w:vAlign w:val="center"/>
            <w:hideMark/>
          </w:tcPr>
          <w:p w14:paraId="0F84706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6D1F75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DB6F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PADD</w:t>
            </w:r>
          </w:p>
        </w:tc>
        <w:tc>
          <w:tcPr>
            <w:tcW w:w="0" w:type="auto"/>
            <w:vAlign w:val="center"/>
            <w:hideMark/>
          </w:tcPr>
          <w:p w14:paraId="13A0C5B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Projet d’aménagement et de développement durable</w:t>
            </w:r>
          </w:p>
        </w:tc>
        <w:tc>
          <w:tcPr>
            <w:tcW w:w="0" w:type="auto"/>
            <w:vAlign w:val="center"/>
            <w:hideMark/>
          </w:tcPr>
          <w:p w14:paraId="19CD1EB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 / Aménagement</w:t>
            </w:r>
          </w:p>
        </w:tc>
      </w:tr>
      <w:tr w:rsidR="004703AE" w:rsidRPr="004703AE" w14:paraId="2CCDD4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CF3A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PAE</w:t>
            </w:r>
          </w:p>
        </w:tc>
        <w:tc>
          <w:tcPr>
            <w:tcW w:w="0" w:type="auto"/>
            <w:vAlign w:val="center"/>
            <w:hideMark/>
          </w:tcPr>
          <w:p w14:paraId="397C8CA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Point accueil emploi</w:t>
            </w:r>
          </w:p>
        </w:tc>
        <w:tc>
          <w:tcPr>
            <w:tcW w:w="0" w:type="auto"/>
            <w:vAlign w:val="center"/>
            <w:hideMark/>
          </w:tcPr>
          <w:p w14:paraId="7A2D096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Emploi</w:t>
            </w:r>
          </w:p>
        </w:tc>
      </w:tr>
      <w:tr w:rsidR="004703AE" w:rsidRPr="004703AE" w14:paraId="1F6FD7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2ECC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PAEJ</w:t>
            </w:r>
          </w:p>
        </w:tc>
        <w:tc>
          <w:tcPr>
            <w:tcW w:w="0" w:type="auto"/>
            <w:vAlign w:val="center"/>
            <w:hideMark/>
          </w:tcPr>
          <w:p w14:paraId="5B51EA2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Point accueil écoute jeunes</w:t>
            </w:r>
          </w:p>
        </w:tc>
        <w:tc>
          <w:tcPr>
            <w:tcW w:w="0" w:type="auto"/>
            <w:vAlign w:val="center"/>
            <w:hideMark/>
          </w:tcPr>
          <w:p w14:paraId="7091AB9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Jeunesse / Social</w:t>
            </w:r>
          </w:p>
        </w:tc>
      </w:tr>
      <w:tr w:rsidR="004703AE" w:rsidRPr="004703AE" w14:paraId="214836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C035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PAGD</w:t>
            </w:r>
          </w:p>
        </w:tc>
        <w:tc>
          <w:tcPr>
            <w:tcW w:w="0" w:type="auto"/>
            <w:vAlign w:val="center"/>
            <w:hideMark/>
          </w:tcPr>
          <w:p w14:paraId="1C392D5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d’aménagement et de gestion durable</w:t>
            </w:r>
          </w:p>
        </w:tc>
        <w:tc>
          <w:tcPr>
            <w:tcW w:w="0" w:type="auto"/>
            <w:vAlign w:val="center"/>
            <w:hideMark/>
          </w:tcPr>
          <w:p w14:paraId="588C814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2223C6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1E98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PAH</w:t>
            </w:r>
          </w:p>
        </w:tc>
        <w:tc>
          <w:tcPr>
            <w:tcW w:w="0" w:type="auto"/>
            <w:vAlign w:val="center"/>
            <w:hideMark/>
          </w:tcPr>
          <w:p w14:paraId="6377DF5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Pays d’art et d’histoire</w:t>
            </w:r>
          </w:p>
        </w:tc>
        <w:tc>
          <w:tcPr>
            <w:tcW w:w="0" w:type="auto"/>
            <w:vAlign w:val="center"/>
            <w:hideMark/>
          </w:tcPr>
          <w:p w14:paraId="08BEFE0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Culture / Tourisme</w:t>
            </w:r>
          </w:p>
        </w:tc>
      </w:tr>
      <w:tr w:rsidR="004703AE" w:rsidRPr="004703AE" w14:paraId="309D4C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98D8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PAPI</w:t>
            </w:r>
          </w:p>
        </w:tc>
        <w:tc>
          <w:tcPr>
            <w:tcW w:w="0" w:type="auto"/>
            <w:vAlign w:val="center"/>
            <w:hideMark/>
          </w:tcPr>
          <w:p w14:paraId="3F37F6D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Programme d’actions de prévention des inondations</w:t>
            </w:r>
          </w:p>
        </w:tc>
        <w:tc>
          <w:tcPr>
            <w:tcW w:w="0" w:type="auto"/>
            <w:vAlign w:val="center"/>
            <w:hideMark/>
          </w:tcPr>
          <w:p w14:paraId="6105A52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01B3DF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6CA4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PASS</w:t>
            </w:r>
          </w:p>
        </w:tc>
        <w:tc>
          <w:tcPr>
            <w:tcW w:w="0" w:type="auto"/>
            <w:vAlign w:val="center"/>
            <w:hideMark/>
          </w:tcPr>
          <w:p w14:paraId="3CD9EB4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Permanence d’accès aux soins de santé</w:t>
            </w:r>
          </w:p>
        </w:tc>
        <w:tc>
          <w:tcPr>
            <w:tcW w:w="0" w:type="auto"/>
            <w:vAlign w:val="center"/>
            <w:hideMark/>
          </w:tcPr>
          <w:p w14:paraId="0F24614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Santé</w:t>
            </w:r>
          </w:p>
        </w:tc>
      </w:tr>
      <w:tr w:rsidR="004703AE" w:rsidRPr="004703AE" w14:paraId="66321F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6848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PAT</w:t>
            </w:r>
          </w:p>
        </w:tc>
        <w:tc>
          <w:tcPr>
            <w:tcW w:w="0" w:type="auto"/>
            <w:vAlign w:val="center"/>
            <w:hideMark/>
          </w:tcPr>
          <w:p w14:paraId="6567A1A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Projet alimentaire territorial</w:t>
            </w:r>
          </w:p>
        </w:tc>
        <w:tc>
          <w:tcPr>
            <w:tcW w:w="0" w:type="auto"/>
            <w:vAlign w:val="center"/>
            <w:hideMark/>
          </w:tcPr>
          <w:p w14:paraId="53B1C72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durable / Agriculture</w:t>
            </w:r>
          </w:p>
        </w:tc>
      </w:tr>
      <w:tr w:rsidR="004703AE" w:rsidRPr="004703AE" w14:paraId="6CD380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12BC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PAVE</w:t>
            </w:r>
          </w:p>
        </w:tc>
        <w:tc>
          <w:tcPr>
            <w:tcW w:w="0" w:type="auto"/>
            <w:vAlign w:val="center"/>
            <w:hideMark/>
          </w:tcPr>
          <w:p w14:paraId="5E295D0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de mise en accessibilité de la voirie et des aménagements des espaces publics</w:t>
            </w:r>
          </w:p>
        </w:tc>
        <w:tc>
          <w:tcPr>
            <w:tcW w:w="0" w:type="auto"/>
            <w:vAlign w:val="center"/>
            <w:hideMark/>
          </w:tcPr>
          <w:p w14:paraId="73E32A1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Accessibilité</w:t>
            </w:r>
          </w:p>
        </w:tc>
      </w:tr>
      <w:tr w:rsidR="004703AE" w:rsidRPr="004703AE" w14:paraId="6236CD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323B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PC</w:t>
            </w:r>
          </w:p>
        </w:tc>
        <w:tc>
          <w:tcPr>
            <w:tcW w:w="0" w:type="auto"/>
            <w:vAlign w:val="center"/>
            <w:hideMark/>
          </w:tcPr>
          <w:p w14:paraId="72AE64B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Permis de construire</w:t>
            </w:r>
          </w:p>
        </w:tc>
        <w:tc>
          <w:tcPr>
            <w:tcW w:w="0" w:type="auto"/>
            <w:vAlign w:val="center"/>
            <w:hideMark/>
          </w:tcPr>
          <w:p w14:paraId="275AD1F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395DC9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755C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PCA</w:t>
            </w:r>
          </w:p>
        </w:tc>
        <w:tc>
          <w:tcPr>
            <w:tcW w:w="0" w:type="auto"/>
            <w:vAlign w:val="center"/>
            <w:hideMark/>
          </w:tcPr>
          <w:p w14:paraId="5C21E9A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Pass</w:t>
            </w:r>
            <w:proofErr w:type="spellEnd"/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commerce artisanat</w:t>
            </w:r>
          </w:p>
        </w:tc>
        <w:tc>
          <w:tcPr>
            <w:tcW w:w="0" w:type="auto"/>
            <w:vAlign w:val="center"/>
            <w:hideMark/>
          </w:tcPr>
          <w:p w14:paraId="1C0CFD4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économique</w:t>
            </w:r>
          </w:p>
        </w:tc>
      </w:tr>
      <w:tr w:rsidR="004703AE" w:rsidRPr="004703AE" w14:paraId="5E10E2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55CB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PCA</w:t>
            </w:r>
          </w:p>
        </w:tc>
        <w:tc>
          <w:tcPr>
            <w:tcW w:w="0" w:type="auto"/>
            <w:vAlign w:val="center"/>
            <w:hideMark/>
          </w:tcPr>
          <w:p w14:paraId="28F2D68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de continuité d’activité</w:t>
            </w:r>
          </w:p>
        </w:tc>
        <w:tc>
          <w:tcPr>
            <w:tcW w:w="0" w:type="auto"/>
            <w:vAlign w:val="center"/>
            <w:hideMark/>
          </w:tcPr>
          <w:p w14:paraId="071C270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Organisation / RH</w:t>
            </w:r>
          </w:p>
        </w:tc>
      </w:tr>
      <w:tr w:rsidR="004703AE" w:rsidRPr="004703AE" w14:paraId="11299C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C192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PCAET</w:t>
            </w:r>
          </w:p>
        </w:tc>
        <w:tc>
          <w:tcPr>
            <w:tcW w:w="0" w:type="auto"/>
            <w:vAlign w:val="center"/>
            <w:hideMark/>
          </w:tcPr>
          <w:p w14:paraId="58ED38D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climat-air-énergie territorial</w:t>
            </w:r>
          </w:p>
        </w:tc>
        <w:tc>
          <w:tcPr>
            <w:tcW w:w="0" w:type="auto"/>
            <w:vAlign w:val="center"/>
            <w:hideMark/>
          </w:tcPr>
          <w:p w14:paraId="1FAB7EB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durable</w:t>
            </w:r>
          </w:p>
        </w:tc>
      </w:tr>
      <w:tr w:rsidR="004703AE" w:rsidRPr="004703AE" w14:paraId="7C0332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35DF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PCS</w:t>
            </w:r>
          </w:p>
        </w:tc>
        <w:tc>
          <w:tcPr>
            <w:tcW w:w="0" w:type="auto"/>
            <w:vAlign w:val="center"/>
            <w:hideMark/>
          </w:tcPr>
          <w:p w14:paraId="58E9AA5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communal de sauvegarde</w:t>
            </w:r>
          </w:p>
        </w:tc>
        <w:tc>
          <w:tcPr>
            <w:tcW w:w="0" w:type="auto"/>
            <w:vAlign w:val="center"/>
            <w:hideMark/>
          </w:tcPr>
          <w:p w14:paraId="1738E05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Sécurité civile</w:t>
            </w:r>
          </w:p>
        </w:tc>
      </w:tr>
      <w:tr w:rsidR="004703AE" w:rsidRPr="004703AE" w14:paraId="1408A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2BB7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PDALHPD</w:t>
            </w:r>
          </w:p>
        </w:tc>
        <w:tc>
          <w:tcPr>
            <w:tcW w:w="0" w:type="auto"/>
            <w:vAlign w:val="center"/>
            <w:hideMark/>
          </w:tcPr>
          <w:p w14:paraId="60CDC64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départemental d’action pour le logement et l’hébergement des personnes défavorisées</w:t>
            </w:r>
          </w:p>
        </w:tc>
        <w:tc>
          <w:tcPr>
            <w:tcW w:w="0" w:type="auto"/>
            <w:vAlign w:val="center"/>
            <w:hideMark/>
          </w:tcPr>
          <w:p w14:paraId="513C5EA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 / Social</w:t>
            </w:r>
          </w:p>
        </w:tc>
      </w:tr>
      <w:tr w:rsidR="004703AE" w:rsidRPr="004703AE" w14:paraId="4E575B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419F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PDH</w:t>
            </w:r>
          </w:p>
        </w:tc>
        <w:tc>
          <w:tcPr>
            <w:tcW w:w="0" w:type="auto"/>
            <w:vAlign w:val="center"/>
            <w:hideMark/>
          </w:tcPr>
          <w:p w14:paraId="3465B2B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départemental de l’habitat</w:t>
            </w:r>
          </w:p>
        </w:tc>
        <w:tc>
          <w:tcPr>
            <w:tcW w:w="0" w:type="auto"/>
            <w:vAlign w:val="center"/>
            <w:hideMark/>
          </w:tcPr>
          <w:p w14:paraId="3C84D11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6873E4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1505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PDR</w:t>
            </w:r>
          </w:p>
        </w:tc>
        <w:tc>
          <w:tcPr>
            <w:tcW w:w="0" w:type="auto"/>
            <w:vAlign w:val="center"/>
            <w:hideMark/>
          </w:tcPr>
          <w:p w14:paraId="3284240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Programme de développement rural</w:t>
            </w:r>
          </w:p>
        </w:tc>
        <w:tc>
          <w:tcPr>
            <w:tcW w:w="0" w:type="auto"/>
            <w:vAlign w:val="center"/>
            <w:hideMark/>
          </w:tcPr>
          <w:p w14:paraId="1265DA4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Europe / Ruralité</w:t>
            </w:r>
          </w:p>
        </w:tc>
      </w:tr>
      <w:tr w:rsidR="004703AE" w:rsidRPr="004703AE" w14:paraId="2F42D2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3103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PEDT</w:t>
            </w:r>
          </w:p>
        </w:tc>
        <w:tc>
          <w:tcPr>
            <w:tcW w:w="0" w:type="auto"/>
            <w:vAlign w:val="center"/>
            <w:hideMark/>
          </w:tcPr>
          <w:p w14:paraId="136213E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Projet éducatif territorial</w:t>
            </w:r>
          </w:p>
        </w:tc>
        <w:tc>
          <w:tcPr>
            <w:tcW w:w="0" w:type="auto"/>
            <w:vAlign w:val="center"/>
            <w:hideMark/>
          </w:tcPr>
          <w:p w14:paraId="34A168E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Éducation</w:t>
            </w:r>
          </w:p>
        </w:tc>
      </w:tr>
      <w:tr w:rsidR="004703AE" w:rsidRPr="004703AE" w14:paraId="1880A6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109E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PDIPR</w:t>
            </w:r>
          </w:p>
        </w:tc>
        <w:tc>
          <w:tcPr>
            <w:tcW w:w="0" w:type="auto"/>
            <w:vAlign w:val="center"/>
            <w:hideMark/>
          </w:tcPr>
          <w:p w14:paraId="2436BC1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départemental des itinéraires de promenade et de randonnée</w:t>
            </w:r>
          </w:p>
        </w:tc>
        <w:tc>
          <w:tcPr>
            <w:tcW w:w="0" w:type="auto"/>
            <w:vAlign w:val="center"/>
            <w:hideMark/>
          </w:tcPr>
          <w:p w14:paraId="62DB776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Tourisme / Mobilités</w:t>
            </w:r>
          </w:p>
        </w:tc>
      </w:tr>
      <w:tr w:rsidR="004703AE" w:rsidRPr="004703AE" w14:paraId="0B7825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32E6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PDU</w:t>
            </w:r>
          </w:p>
        </w:tc>
        <w:tc>
          <w:tcPr>
            <w:tcW w:w="0" w:type="auto"/>
            <w:vAlign w:val="center"/>
            <w:hideMark/>
          </w:tcPr>
          <w:p w14:paraId="3598909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de déplacements urbains</w:t>
            </w:r>
          </w:p>
        </w:tc>
        <w:tc>
          <w:tcPr>
            <w:tcW w:w="0" w:type="auto"/>
            <w:vAlign w:val="center"/>
            <w:hideMark/>
          </w:tcPr>
          <w:p w14:paraId="38F0DDC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559AC1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6914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PEM</w:t>
            </w:r>
          </w:p>
        </w:tc>
        <w:tc>
          <w:tcPr>
            <w:tcW w:w="0" w:type="auto"/>
            <w:vAlign w:val="center"/>
            <w:hideMark/>
          </w:tcPr>
          <w:p w14:paraId="7D3F596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Pôle d’échanges multimodal</w:t>
            </w:r>
          </w:p>
        </w:tc>
        <w:tc>
          <w:tcPr>
            <w:tcW w:w="0" w:type="auto"/>
            <w:vAlign w:val="center"/>
            <w:hideMark/>
          </w:tcPr>
          <w:p w14:paraId="0256C39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3947CD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DAA6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PGD</w:t>
            </w:r>
          </w:p>
        </w:tc>
        <w:tc>
          <w:tcPr>
            <w:tcW w:w="0" w:type="auto"/>
            <w:vAlign w:val="center"/>
            <w:hideMark/>
          </w:tcPr>
          <w:p w14:paraId="1A7E578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global de déplacement</w:t>
            </w:r>
          </w:p>
        </w:tc>
        <w:tc>
          <w:tcPr>
            <w:tcW w:w="0" w:type="auto"/>
            <w:vAlign w:val="center"/>
            <w:hideMark/>
          </w:tcPr>
          <w:p w14:paraId="7BEFCAE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0BCEAF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66D9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PI</w:t>
            </w:r>
          </w:p>
        </w:tc>
        <w:tc>
          <w:tcPr>
            <w:tcW w:w="0" w:type="auto"/>
            <w:vAlign w:val="center"/>
            <w:hideMark/>
          </w:tcPr>
          <w:p w14:paraId="7B978F1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Prévention des inondations</w:t>
            </w:r>
          </w:p>
        </w:tc>
        <w:tc>
          <w:tcPr>
            <w:tcW w:w="0" w:type="auto"/>
            <w:vAlign w:val="center"/>
            <w:hideMark/>
          </w:tcPr>
          <w:p w14:paraId="0059B05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/ Prévention</w:t>
            </w:r>
          </w:p>
        </w:tc>
      </w:tr>
      <w:tr w:rsidR="004703AE" w:rsidRPr="004703AE" w14:paraId="1936A4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48BE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PIG</w:t>
            </w:r>
          </w:p>
        </w:tc>
        <w:tc>
          <w:tcPr>
            <w:tcW w:w="0" w:type="auto"/>
            <w:vAlign w:val="center"/>
            <w:hideMark/>
          </w:tcPr>
          <w:p w14:paraId="61E8120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Programme d’intérêt général</w:t>
            </w:r>
          </w:p>
        </w:tc>
        <w:tc>
          <w:tcPr>
            <w:tcW w:w="0" w:type="auto"/>
            <w:vAlign w:val="center"/>
            <w:hideMark/>
          </w:tcPr>
          <w:p w14:paraId="1F08371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5D3D95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55A5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PLAI</w:t>
            </w:r>
          </w:p>
        </w:tc>
        <w:tc>
          <w:tcPr>
            <w:tcW w:w="0" w:type="auto"/>
            <w:vAlign w:val="center"/>
            <w:hideMark/>
          </w:tcPr>
          <w:p w14:paraId="5FA7AF7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Prêt locatif aidé d’intégration</w:t>
            </w:r>
          </w:p>
        </w:tc>
        <w:tc>
          <w:tcPr>
            <w:tcW w:w="0" w:type="auto"/>
            <w:vAlign w:val="center"/>
            <w:hideMark/>
          </w:tcPr>
          <w:p w14:paraId="3F027B3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 / Social</w:t>
            </w:r>
          </w:p>
        </w:tc>
      </w:tr>
      <w:tr w:rsidR="004703AE" w:rsidRPr="004703AE" w14:paraId="7DF7B5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AED3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PLH</w:t>
            </w:r>
          </w:p>
        </w:tc>
        <w:tc>
          <w:tcPr>
            <w:tcW w:w="0" w:type="auto"/>
            <w:vAlign w:val="center"/>
            <w:hideMark/>
          </w:tcPr>
          <w:p w14:paraId="388A1BC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Programme local de l’habitat</w:t>
            </w:r>
          </w:p>
        </w:tc>
        <w:tc>
          <w:tcPr>
            <w:tcW w:w="0" w:type="auto"/>
            <w:vAlign w:val="center"/>
            <w:hideMark/>
          </w:tcPr>
          <w:p w14:paraId="2559B81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75CADB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D021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PLIE</w:t>
            </w:r>
          </w:p>
        </w:tc>
        <w:tc>
          <w:tcPr>
            <w:tcW w:w="0" w:type="auto"/>
            <w:vAlign w:val="center"/>
            <w:hideMark/>
          </w:tcPr>
          <w:p w14:paraId="45156D0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local pluriannuel pour l’insertion et l’emploi</w:t>
            </w:r>
          </w:p>
        </w:tc>
        <w:tc>
          <w:tcPr>
            <w:tcW w:w="0" w:type="auto"/>
            <w:vAlign w:val="center"/>
            <w:hideMark/>
          </w:tcPr>
          <w:p w14:paraId="6205062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Emploi / Social</w:t>
            </w:r>
          </w:p>
        </w:tc>
      </w:tr>
      <w:tr w:rsidR="004703AE" w:rsidRPr="004703AE" w14:paraId="264E1E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80C2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PLPDMA</w:t>
            </w:r>
          </w:p>
        </w:tc>
        <w:tc>
          <w:tcPr>
            <w:tcW w:w="0" w:type="auto"/>
            <w:vAlign w:val="center"/>
            <w:hideMark/>
          </w:tcPr>
          <w:p w14:paraId="06D5E54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Programme local de prévention des déchets ménagers et assimilés</w:t>
            </w:r>
          </w:p>
        </w:tc>
        <w:tc>
          <w:tcPr>
            <w:tcW w:w="0" w:type="auto"/>
            <w:vAlign w:val="center"/>
            <w:hideMark/>
          </w:tcPr>
          <w:p w14:paraId="56CA348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</w:t>
            </w:r>
          </w:p>
        </w:tc>
      </w:tr>
      <w:tr w:rsidR="004703AE" w:rsidRPr="004703AE" w14:paraId="291430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18AF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PLU</w:t>
            </w:r>
          </w:p>
        </w:tc>
        <w:tc>
          <w:tcPr>
            <w:tcW w:w="0" w:type="auto"/>
            <w:vAlign w:val="center"/>
            <w:hideMark/>
          </w:tcPr>
          <w:p w14:paraId="566D2A5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local d’urbanisme</w:t>
            </w:r>
          </w:p>
        </w:tc>
        <w:tc>
          <w:tcPr>
            <w:tcW w:w="0" w:type="auto"/>
            <w:vAlign w:val="center"/>
            <w:hideMark/>
          </w:tcPr>
          <w:p w14:paraId="34FEABD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524135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52D3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PLUI</w:t>
            </w:r>
          </w:p>
        </w:tc>
        <w:tc>
          <w:tcPr>
            <w:tcW w:w="0" w:type="auto"/>
            <w:vAlign w:val="center"/>
            <w:hideMark/>
          </w:tcPr>
          <w:p w14:paraId="3E25129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local d’urbanisme intercommunal</w:t>
            </w:r>
          </w:p>
        </w:tc>
        <w:tc>
          <w:tcPr>
            <w:tcW w:w="0" w:type="auto"/>
            <w:vAlign w:val="center"/>
            <w:hideMark/>
          </w:tcPr>
          <w:p w14:paraId="2F4702B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 / Intercommunalité</w:t>
            </w:r>
          </w:p>
        </w:tc>
      </w:tr>
      <w:tr w:rsidR="004703AE" w:rsidRPr="004703AE" w14:paraId="52273A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5E57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PLUS</w:t>
            </w:r>
          </w:p>
        </w:tc>
        <w:tc>
          <w:tcPr>
            <w:tcW w:w="0" w:type="auto"/>
            <w:vAlign w:val="center"/>
            <w:hideMark/>
          </w:tcPr>
          <w:p w14:paraId="1F313DC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Prêt locatif à usage social</w:t>
            </w:r>
          </w:p>
        </w:tc>
        <w:tc>
          <w:tcPr>
            <w:tcW w:w="0" w:type="auto"/>
            <w:vAlign w:val="center"/>
            <w:hideMark/>
          </w:tcPr>
          <w:p w14:paraId="3F1CE26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 / Social</w:t>
            </w:r>
          </w:p>
        </w:tc>
      </w:tr>
      <w:tr w:rsidR="004703AE" w:rsidRPr="004703AE" w14:paraId="25688B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1999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PMI</w:t>
            </w:r>
          </w:p>
        </w:tc>
        <w:tc>
          <w:tcPr>
            <w:tcW w:w="0" w:type="auto"/>
            <w:vAlign w:val="center"/>
            <w:hideMark/>
          </w:tcPr>
          <w:p w14:paraId="609EEE0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Protection maternelle et infantile</w:t>
            </w:r>
          </w:p>
        </w:tc>
        <w:tc>
          <w:tcPr>
            <w:tcW w:w="0" w:type="auto"/>
            <w:vAlign w:val="center"/>
            <w:hideMark/>
          </w:tcPr>
          <w:p w14:paraId="4C1D91A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 / Santé</w:t>
            </w:r>
          </w:p>
        </w:tc>
      </w:tr>
      <w:tr w:rsidR="004703AE" w:rsidRPr="004703AE" w14:paraId="04FC3A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223B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PMR</w:t>
            </w:r>
          </w:p>
        </w:tc>
        <w:tc>
          <w:tcPr>
            <w:tcW w:w="0" w:type="auto"/>
            <w:vAlign w:val="center"/>
            <w:hideMark/>
          </w:tcPr>
          <w:p w14:paraId="6B0FD4D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Personne à mobilité réduite</w:t>
            </w:r>
          </w:p>
        </w:tc>
        <w:tc>
          <w:tcPr>
            <w:tcW w:w="0" w:type="auto"/>
            <w:vAlign w:val="center"/>
            <w:hideMark/>
          </w:tcPr>
          <w:p w14:paraId="5964A43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Accessibilité</w:t>
            </w:r>
          </w:p>
        </w:tc>
      </w:tr>
      <w:tr w:rsidR="004703AE" w:rsidRPr="004703AE" w14:paraId="70CB19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F6BB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PNR</w:t>
            </w:r>
          </w:p>
        </w:tc>
        <w:tc>
          <w:tcPr>
            <w:tcW w:w="0" w:type="auto"/>
            <w:vAlign w:val="center"/>
            <w:hideMark/>
          </w:tcPr>
          <w:p w14:paraId="5C848F6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Parc naturel régional</w:t>
            </w:r>
          </w:p>
        </w:tc>
        <w:tc>
          <w:tcPr>
            <w:tcW w:w="0" w:type="auto"/>
            <w:vAlign w:val="center"/>
            <w:hideMark/>
          </w:tcPr>
          <w:p w14:paraId="647ED55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Environnement</w:t>
            </w:r>
          </w:p>
        </w:tc>
      </w:tr>
      <w:tr w:rsidR="004703AE" w:rsidRPr="004703AE" w14:paraId="196E27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BA55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POPAC</w:t>
            </w:r>
          </w:p>
        </w:tc>
        <w:tc>
          <w:tcPr>
            <w:tcW w:w="0" w:type="auto"/>
            <w:vAlign w:val="center"/>
            <w:hideMark/>
          </w:tcPr>
          <w:p w14:paraId="0022072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Programme opérationnel de prévention et d’accompagnement des copropriétés</w:t>
            </w:r>
          </w:p>
        </w:tc>
        <w:tc>
          <w:tcPr>
            <w:tcW w:w="0" w:type="auto"/>
            <w:vAlign w:val="center"/>
            <w:hideMark/>
          </w:tcPr>
          <w:p w14:paraId="3478CD7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5233E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014A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PPCR</w:t>
            </w:r>
          </w:p>
        </w:tc>
        <w:tc>
          <w:tcPr>
            <w:tcW w:w="0" w:type="auto"/>
            <w:vAlign w:val="center"/>
            <w:hideMark/>
          </w:tcPr>
          <w:p w14:paraId="482465E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Parcours professionnels, carrières et rémunérations</w:t>
            </w:r>
          </w:p>
        </w:tc>
        <w:tc>
          <w:tcPr>
            <w:tcW w:w="0" w:type="auto"/>
            <w:vAlign w:val="center"/>
            <w:hideMark/>
          </w:tcPr>
          <w:p w14:paraId="3765A9E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5671B0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57E4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PPGD</w:t>
            </w:r>
          </w:p>
        </w:tc>
        <w:tc>
          <w:tcPr>
            <w:tcW w:w="0" w:type="auto"/>
            <w:vAlign w:val="center"/>
            <w:hideMark/>
          </w:tcPr>
          <w:p w14:paraId="1B3B301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partenarial de gestion de la demande de logement social</w:t>
            </w:r>
          </w:p>
        </w:tc>
        <w:tc>
          <w:tcPr>
            <w:tcW w:w="0" w:type="auto"/>
            <w:vAlign w:val="center"/>
            <w:hideMark/>
          </w:tcPr>
          <w:p w14:paraId="48B1575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42722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9DDB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PPI</w:t>
            </w:r>
          </w:p>
        </w:tc>
        <w:tc>
          <w:tcPr>
            <w:tcW w:w="0" w:type="auto"/>
            <w:vAlign w:val="center"/>
            <w:hideMark/>
          </w:tcPr>
          <w:p w14:paraId="783ACC8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pluriannuel d’investissement</w:t>
            </w:r>
          </w:p>
        </w:tc>
        <w:tc>
          <w:tcPr>
            <w:tcW w:w="0" w:type="auto"/>
            <w:vAlign w:val="center"/>
            <w:hideMark/>
          </w:tcPr>
          <w:p w14:paraId="02C45EB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5CA3C0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C48C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PPI</w:t>
            </w:r>
          </w:p>
        </w:tc>
        <w:tc>
          <w:tcPr>
            <w:tcW w:w="0" w:type="auto"/>
            <w:vAlign w:val="center"/>
            <w:hideMark/>
          </w:tcPr>
          <w:p w14:paraId="0DDFE20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particulier d’intervention</w:t>
            </w:r>
          </w:p>
        </w:tc>
        <w:tc>
          <w:tcPr>
            <w:tcW w:w="0" w:type="auto"/>
            <w:vAlign w:val="center"/>
            <w:hideMark/>
          </w:tcPr>
          <w:p w14:paraId="60EF6FE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Sécurité civile</w:t>
            </w:r>
          </w:p>
        </w:tc>
      </w:tr>
      <w:tr w:rsidR="004703AE" w:rsidRPr="004703AE" w14:paraId="15E82C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9B12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PPPI</w:t>
            </w:r>
          </w:p>
        </w:tc>
        <w:tc>
          <w:tcPr>
            <w:tcW w:w="0" w:type="auto"/>
            <w:vAlign w:val="center"/>
            <w:hideMark/>
          </w:tcPr>
          <w:p w14:paraId="077CFB3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Parc privé potentiellement indigne</w:t>
            </w:r>
          </w:p>
        </w:tc>
        <w:tc>
          <w:tcPr>
            <w:tcW w:w="0" w:type="auto"/>
            <w:vAlign w:val="center"/>
            <w:hideMark/>
          </w:tcPr>
          <w:p w14:paraId="60BEE1C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785637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097A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PPRI</w:t>
            </w:r>
          </w:p>
        </w:tc>
        <w:tc>
          <w:tcPr>
            <w:tcW w:w="0" w:type="auto"/>
            <w:vAlign w:val="center"/>
            <w:hideMark/>
          </w:tcPr>
          <w:p w14:paraId="3CC6910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de prévention du risque inondation</w:t>
            </w:r>
          </w:p>
        </w:tc>
        <w:tc>
          <w:tcPr>
            <w:tcW w:w="0" w:type="auto"/>
            <w:vAlign w:val="center"/>
            <w:hideMark/>
          </w:tcPr>
          <w:p w14:paraId="28B6653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Prévention / Urbanisme</w:t>
            </w:r>
          </w:p>
        </w:tc>
      </w:tr>
      <w:tr w:rsidR="004703AE" w:rsidRPr="004703AE" w14:paraId="696FCA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CD22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PPRL</w:t>
            </w:r>
          </w:p>
        </w:tc>
        <w:tc>
          <w:tcPr>
            <w:tcW w:w="0" w:type="auto"/>
            <w:vAlign w:val="center"/>
            <w:hideMark/>
          </w:tcPr>
          <w:p w14:paraId="6707AFA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de prévention des risques littoraux</w:t>
            </w:r>
          </w:p>
        </w:tc>
        <w:tc>
          <w:tcPr>
            <w:tcW w:w="0" w:type="auto"/>
            <w:vAlign w:val="center"/>
            <w:hideMark/>
          </w:tcPr>
          <w:p w14:paraId="2CEBB44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Littoral / Prévention</w:t>
            </w:r>
          </w:p>
        </w:tc>
      </w:tr>
      <w:tr w:rsidR="004703AE" w:rsidRPr="004703AE" w14:paraId="59AD42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EFDE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PPRSM</w:t>
            </w:r>
          </w:p>
        </w:tc>
        <w:tc>
          <w:tcPr>
            <w:tcW w:w="0" w:type="auto"/>
            <w:vAlign w:val="center"/>
            <w:hideMark/>
          </w:tcPr>
          <w:p w14:paraId="544E412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de prévention des risques de submersion marine</w:t>
            </w:r>
          </w:p>
        </w:tc>
        <w:tc>
          <w:tcPr>
            <w:tcW w:w="0" w:type="auto"/>
            <w:vAlign w:val="center"/>
            <w:hideMark/>
          </w:tcPr>
          <w:p w14:paraId="5927748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Littoral / Prévention</w:t>
            </w:r>
          </w:p>
        </w:tc>
      </w:tr>
      <w:tr w:rsidR="004703AE" w:rsidRPr="004703AE" w14:paraId="780301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5116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PPRT</w:t>
            </w:r>
          </w:p>
        </w:tc>
        <w:tc>
          <w:tcPr>
            <w:tcW w:w="0" w:type="auto"/>
            <w:vAlign w:val="center"/>
            <w:hideMark/>
          </w:tcPr>
          <w:p w14:paraId="1708CA2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de prévention des risques technologiques</w:t>
            </w:r>
          </w:p>
        </w:tc>
        <w:tc>
          <w:tcPr>
            <w:tcW w:w="0" w:type="auto"/>
            <w:vAlign w:val="center"/>
            <w:hideMark/>
          </w:tcPr>
          <w:p w14:paraId="473FDCB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Prévention</w:t>
            </w:r>
          </w:p>
        </w:tc>
      </w:tr>
      <w:tr w:rsidR="004703AE" w:rsidRPr="004703AE" w14:paraId="35357B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A792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PRPGD</w:t>
            </w:r>
          </w:p>
        </w:tc>
        <w:tc>
          <w:tcPr>
            <w:tcW w:w="0" w:type="auto"/>
            <w:vAlign w:val="center"/>
            <w:hideMark/>
          </w:tcPr>
          <w:p w14:paraId="5DB5FA1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régional de prévention et de gestion des déchets</w:t>
            </w:r>
          </w:p>
        </w:tc>
        <w:tc>
          <w:tcPr>
            <w:tcW w:w="0" w:type="auto"/>
            <w:vAlign w:val="center"/>
            <w:hideMark/>
          </w:tcPr>
          <w:p w14:paraId="294773E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</w:t>
            </w:r>
          </w:p>
        </w:tc>
      </w:tr>
      <w:tr w:rsidR="004703AE" w:rsidRPr="004703AE" w14:paraId="6F5093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AFAA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PRS</w:t>
            </w:r>
          </w:p>
        </w:tc>
        <w:tc>
          <w:tcPr>
            <w:tcW w:w="0" w:type="auto"/>
            <w:vAlign w:val="center"/>
            <w:hideMark/>
          </w:tcPr>
          <w:p w14:paraId="6ECEC5B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Projet régional de santé</w:t>
            </w:r>
          </w:p>
        </w:tc>
        <w:tc>
          <w:tcPr>
            <w:tcW w:w="0" w:type="auto"/>
            <w:vAlign w:val="center"/>
            <w:hideMark/>
          </w:tcPr>
          <w:p w14:paraId="0D82D5C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Santé</w:t>
            </w:r>
          </w:p>
        </w:tc>
      </w:tr>
      <w:tr w:rsidR="004703AE" w:rsidRPr="004703AE" w14:paraId="4324CC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83BC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PRU</w:t>
            </w:r>
          </w:p>
        </w:tc>
        <w:tc>
          <w:tcPr>
            <w:tcW w:w="0" w:type="auto"/>
            <w:vAlign w:val="center"/>
            <w:hideMark/>
          </w:tcPr>
          <w:p w14:paraId="7F8A8B3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Plan de référence urbain</w:t>
            </w:r>
          </w:p>
        </w:tc>
        <w:tc>
          <w:tcPr>
            <w:tcW w:w="0" w:type="auto"/>
            <w:vAlign w:val="center"/>
            <w:hideMark/>
          </w:tcPr>
          <w:p w14:paraId="010BF78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2D24CD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7AEA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PSC1</w:t>
            </w:r>
          </w:p>
        </w:tc>
        <w:tc>
          <w:tcPr>
            <w:tcW w:w="0" w:type="auto"/>
            <w:vAlign w:val="center"/>
            <w:hideMark/>
          </w:tcPr>
          <w:p w14:paraId="0885721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Prévention et secours civiques de niveau 1</w:t>
            </w:r>
          </w:p>
        </w:tc>
        <w:tc>
          <w:tcPr>
            <w:tcW w:w="0" w:type="auto"/>
            <w:vAlign w:val="center"/>
            <w:hideMark/>
          </w:tcPr>
          <w:p w14:paraId="0277131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Sécurité / Secourisme</w:t>
            </w:r>
          </w:p>
        </w:tc>
      </w:tr>
      <w:tr w:rsidR="004703AE" w:rsidRPr="004703AE" w14:paraId="48D349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B6C8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PSE1</w:t>
            </w:r>
          </w:p>
        </w:tc>
        <w:tc>
          <w:tcPr>
            <w:tcW w:w="0" w:type="auto"/>
            <w:vAlign w:val="center"/>
            <w:hideMark/>
          </w:tcPr>
          <w:p w14:paraId="1DB06D0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Premiers secours en équipe de niveau 1</w:t>
            </w:r>
          </w:p>
        </w:tc>
        <w:tc>
          <w:tcPr>
            <w:tcW w:w="0" w:type="auto"/>
            <w:vAlign w:val="center"/>
            <w:hideMark/>
          </w:tcPr>
          <w:p w14:paraId="1452D57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Sécurité / Secourisme</w:t>
            </w:r>
          </w:p>
        </w:tc>
      </w:tr>
      <w:tr w:rsidR="004703AE" w:rsidRPr="004703AE" w14:paraId="0CD81A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ACAC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PSE2</w:t>
            </w:r>
          </w:p>
        </w:tc>
        <w:tc>
          <w:tcPr>
            <w:tcW w:w="0" w:type="auto"/>
            <w:vAlign w:val="center"/>
            <w:hideMark/>
          </w:tcPr>
          <w:p w14:paraId="5502BCA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Premiers secours en équipe de niveau 2</w:t>
            </w:r>
          </w:p>
        </w:tc>
        <w:tc>
          <w:tcPr>
            <w:tcW w:w="0" w:type="auto"/>
            <w:vAlign w:val="center"/>
            <w:hideMark/>
          </w:tcPr>
          <w:p w14:paraId="650BB2D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Sécurité / Secourisme</w:t>
            </w:r>
          </w:p>
        </w:tc>
      </w:tr>
      <w:tr w:rsidR="004703AE" w:rsidRPr="004703AE" w14:paraId="53F431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DBA8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PSLA</w:t>
            </w:r>
          </w:p>
        </w:tc>
        <w:tc>
          <w:tcPr>
            <w:tcW w:w="0" w:type="auto"/>
            <w:vAlign w:val="center"/>
            <w:hideMark/>
          </w:tcPr>
          <w:p w14:paraId="2D38E0D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Prêt social location-accession</w:t>
            </w:r>
          </w:p>
        </w:tc>
        <w:tc>
          <w:tcPr>
            <w:tcW w:w="0" w:type="auto"/>
            <w:vAlign w:val="center"/>
            <w:hideMark/>
          </w:tcPr>
          <w:p w14:paraId="7A16B39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08D2BC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4064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PSU</w:t>
            </w:r>
          </w:p>
        </w:tc>
        <w:tc>
          <w:tcPr>
            <w:tcW w:w="0" w:type="auto"/>
            <w:vAlign w:val="center"/>
            <w:hideMark/>
          </w:tcPr>
          <w:p w14:paraId="4D40B6B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Prestation de service unique</w:t>
            </w:r>
          </w:p>
        </w:tc>
        <w:tc>
          <w:tcPr>
            <w:tcW w:w="0" w:type="auto"/>
            <w:vAlign w:val="center"/>
            <w:hideMark/>
          </w:tcPr>
          <w:p w14:paraId="46AD7E4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Petite enfance</w:t>
            </w:r>
          </w:p>
        </w:tc>
      </w:tr>
      <w:tr w:rsidR="004703AE" w:rsidRPr="004703AE" w14:paraId="25E0B2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5FEE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PTS</w:t>
            </w:r>
          </w:p>
        </w:tc>
        <w:tc>
          <w:tcPr>
            <w:tcW w:w="0" w:type="auto"/>
            <w:vAlign w:val="center"/>
            <w:hideMark/>
          </w:tcPr>
          <w:p w14:paraId="706172B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Projet territorial de santé</w:t>
            </w:r>
          </w:p>
        </w:tc>
        <w:tc>
          <w:tcPr>
            <w:tcW w:w="0" w:type="auto"/>
            <w:vAlign w:val="center"/>
            <w:hideMark/>
          </w:tcPr>
          <w:p w14:paraId="657A74D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Santé</w:t>
            </w:r>
          </w:p>
        </w:tc>
      </w:tr>
      <w:tr w:rsidR="004703AE" w:rsidRPr="004703AE" w14:paraId="0C9EBC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1F9F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PTU</w:t>
            </w:r>
          </w:p>
        </w:tc>
        <w:tc>
          <w:tcPr>
            <w:tcW w:w="0" w:type="auto"/>
            <w:vAlign w:val="center"/>
            <w:hideMark/>
          </w:tcPr>
          <w:p w14:paraId="0A7E661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Périmètre de transport urbain</w:t>
            </w:r>
          </w:p>
        </w:tc>
        <w:tc>
          <w:tcPr>
            <w:tcW w:w="0" w:type="auto"/>
            <w:vAlign w:val="center"/>
            <w:hideMark/>
          </w:tcPr>
          <w:p w14:paraId="2E1F94D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0761D1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5288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PTZ</w:t>
            </w:r>
          </w:p>
        </w:tc>
        <w:tc>
          <w:tcPr>
            <w:tcW w:w="0" w:type="auto"/>
            <w:vAlign w:val="center"/>
            <w:hideMark/>
          </w:tcPr>
          <w:p w14:paraId="00E05D5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Prêt à taux zéro</w:t>
            </w:r>
          </w:p>
        </w:tc>
        <w:tc>
          <w:tcPr>
            <w:tcW w:w="0" w:type="auto"/>
            <w:vAlign w:val="center"/>
            <w:hideMark/>
          </w:tcPr>
          <w:p w14:paraId="3A69C97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Habitat</w:t>
            </w:r>
          </w:p>
        </w:tc>
      </w:tr>
      <w:tr w:rsidR="004703AE" w:rsidRPr="004703AE" w14:paraId="1E8366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D3B8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RAM</w:t>
            </w:r>
          </w:p>
        </w:tc>
        <w:tc>
          <w:tcPr>
            <w:tcW w:w="0" w:type="auto"/>
            <w:vAlign w:val="center"/>
            <w:hideMark/>
          </w:tcPr>
          <w:p w14:paraId="0101B48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Relais assistants maternels</w:t>
            </w:r>
          </w:p>
        </w:tc>
        <w:tc>
          <w:tcPr>
            <w:tcW w:w="0" w:type="auto"/>
            <w:vAlign w:val="center"/>
            <w:hideMark/>
          </w:tcPr>
          <w:p w14:paraId="3976D2D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Petite enfance</w:t>
            </w:r>
          </w:p>
        </w:tc>
      </w:tr>
      <w:tr w:rsidR="004703AE" w:rsidRPr="004703AE" w14:paraId="1CC19C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ABE1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RAO</w:t>
            </w:r>
          </w:p>
        </w:tc>
        <w:tc>
          <w:tcPr>
            <w:tcW w:w="0" w:type="auto"/>
            <w:vAlign w:val="center"/>
            <w:hideMark/>
          </w:tcPr>
          <w:p w14:paraId="7B5AB2E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Rapport d’analyse des offres</w:t>
            </w:r>
          </w:p>
        </w:tc>
        <w:tc>
          <w:tcPr>
            <w:tcW w:w="0" w:type="auto"/>
            <w:vAlign w:val="center"/>
            <w:hideMark/>
          </w:tcPr>
          <w:p w14:paraId="618DECC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Commande publique</w:t>
            </w:r>
          </w:p>
        </w:tc>
      </w:tr>
      <w:tr w:rsidR="004703AE" w:rsidRPr="004703AE" w14:paraId="502CE6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0D77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REOM</w:t>
            </w:r>
          </w:p>
        </w:tc>
        <w:tc>
          <w:tcPr>
            <w:tcW w:w="0" w:type="auto"/>
            <w:vAlign w:val="center"/>
            <w:hideMark/>
          </w:tcPr>
          <w:p w14:paraId="1777F50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Redevance d’enlèvement des ordures ménagères</w:t>
            </w:r>
          </w:p>
        </w:tc>
        <w:tc>
          <w:tcPr>
            <w:tcW w:w="0" w:type="auto"/>
            <w:vAlign w:val="center"/>
            <w:hideMark/>
          </w:tcPr>
          <w:p w14:paraId="7000223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</w:t>
            </w:r>
          </w:p>
        </w:tc>
      </w:tr>
      <w:tr w:rsidR="004703AE" w:rsidRPr="004703AE" w14:paraId="26AC9C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D471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RFID</w:t>
            </w:r>
          </w:p>
        </w:tc>
        <w:tc>
          <w:tcPr>
            <w:tcW w:w="0" w:type="auto"/>
            <w:vAlign w:val="center"/>
            <w:hideMark/>
          </w:tcPr>
          <w:p w14:paraId="5DBC1F8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Radio </w:t>
            </w:r>
            <w:proofErr w:type="spellStart"/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frequency</w:t>
            </w:r>
            <w:proofErr w:type="spellEnd"/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identification</w:t>
            </w:r>
          </w:p>
        </w:tc>
        <w:tc>
          <w:tcPr>
            <w:tcW w:w="0" w:type="auto"/>
            <w:vAlign w:val="center"/>
            <w:hideMark/>
          </w:tcPr>
          <w:p w14:paraId="1513764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Numérique / Médiathèques</w:t>
            </w:r>
          </w:p>
        </w:tc>
      </w:tr>
      <w:tr w:rsidR="004703AE" w:rsidRPr="004703AE" w14:paraId="5C382D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C516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RGPD</w:t>
            </w:r>
          </w:p>
        </w:tc>
        <w:tc>
          <w:tcPr>
            <w:tcW w:w="0" w:type="auto"/>
            <w:vAlign w:val="center"/>
            <w:hideMark/>
          </w:tcPr>
          <w:p w14:paraId="58CCE9F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Règlement général sur la protection des données</w:t>
            </w:r>
          </w:p>
        </w:tc>
        <w:tc>
          <w:tcPr>
            <w:tcW w:w="0" w:type="auto"/>
            <w:vAlign w:val="center"/>
            <w:hideMark/>
          </w:tcPr>
          <w:p w14:paraId="4839608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Données personnelles / Numérique</w:t>
            </w:r>
          </w:p>
        </w:tc>
      </w:tr>
      <w:tr w:rsidR="004703AE" w:rsidRPr="004703AE" w14:paraId="3A03EE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C0BA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RI</w:t>
            </w:r>
          </w:p>
        </w:tc>
        <w:tc>
          <w:tcPr>
            <w:tcW w:w="0" w:type="auto"/>
            <w:vAlign w:val="center"/>
            <w:hideMark/>
          </w:tcPr>
          <w:p w14:paraId="0497D10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Redevance incitative</w:t>
            </w:r>
          </w:p>
        </w:tc>
        <w:tc>
          <w:tcPr>
            <w:tcW w:w="0" w:type="auto"/>
            <w:vAlign w:val="center"/>
            <w:hideMark/>
          </w:tcPr>
          <w:p w14:paraId="4F3B890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</w:t>
            </w:r>
          </w:p>
        </w:tc>
      </w:tr>
      <w:tr w:rsidR="004703AE" w:rsidRPr="004703AE" w14:paraId="00F323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C85C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RIFSEEP</w:t>
            </w:r>
          </w:p>
        </w:tc>
        <w:tc>
          <w:tcPr>
            <w:tcW w:w="0" w:type="auto"/>
            <w:vAlign w:val="center"/>
            <w:hideMark/>
          </w:tcPr>
          <w:p w14:paraId="63D5580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Régime indemnitaire tenant compte des fonctions, des sujétions, de l’expertise et de l’engagement professionnel</w:t>
            </w:r>
          </w:p>
        </w:tc>
        <w:tc>
          <w:tcPr>
            <w:tcW w:w="0" w:type="auto"/>
            <w:vAlign w:val="center"/>
            <w:hideMark/>
          </w:tcPr>
          <w:p w14:paraId="0A9E962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470118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6C33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RLP(i)</w:t>
            </w:r>
          </w:p>
        </w:tc>
        <w:tc>
          <w:tcPr>
            <w:tcW w:w="0" w:type="auto"/>
            <w:vAlign w:val="center"/>
            <w:hideMark/>
          </w:tcPr>
          <w:p w14:paraId="206C200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Règlement local de publicité (intercommunal)</w:t>
            </w:r>
          </w:p>
        </w:tc>
        <w:tc>
          <w:tcPr>
            <w:tcW w:w="0" w:type="auto"/>
            <w:vAlign w:val="center"/>
            <w:hideMark/>
          </w:tcPr>
          <w:p w14:paraId="6F16567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7EBA66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5492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RMA</w:t>
            </w:r>
          </w:p>
        </w:tc>
        <w:tc>
          <w:tcPr>
            <w:tcW w:w="0" w:type="auto"/>
            <w:vAlign w:val="center"/>
            <w:hideMark/>
          </w:tcPr>
          <w:p w14:paraId="35D506A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Revenu minimum d’activité</w:t>
            </w:r>
          </w:p>
        </w:tc>
        <w:tc>
          <w:tcPr>
            <w:tcW w:w="0" w:type="auto"/>
            <w:vAlign w:val="center"/>
            <w:hideMark/>
          </w:tcPr>
          <w:p w14:paraId="486C530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362A5D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A008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RQTH</w:t>
            </w:r>
          </w:p>
        </w:tc>
        <w:tc>
          <w:tcPr>
            <w:tcW w:w="0" w:type="auto"/>
            <w:vAlign w:val="center"/>
            <w:hideMark/>
          </w:tcPr>
          <w:p w14:paraId="44F238E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Reconnaissance de la qualité de travailleur handicapé</w:t>
            </w:r>
          </w:p>
        </w:tc>
        <w:tc>
          <w:tcPr>
            <w:tcW w:w="0" w:type="auto"/>
            <w:vAlign w:val="center"/>
            <w:hideMark/>
          </w:tcPr>
          <w:p w14:paraId="1B7D6F7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 / Social</w:t>
            </w:r>
          </w:p>
        </w:tc>
      </w:tr>
      <w:tr w:rsidR="004703AE" w:rsidRPr="004703AE" w14:paraId="43F5EC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B60B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RSA</w:t>
            </w:r>
          </w:p>
        </w:tc>
        <w:tc>
          <w:tcPr>
            <w:tcW w:w="0" w:type="auto"/>
            <w:vAlign w:val="center"/>
            <w:hideMark/>
          </w:tcPr>
          <w:p w14:paraId="70C945D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Revenu de solidarité active</w:t>
            </w:r>
          </w:p>
        </w:tc>
        <w:tc>
          <w:tcPr>
            <w:tcW w:w="0" w:type="auto"/>
            <w:vAlign w:val="center"/>
            <w:hideMark/>
          </w:tcPr>
          <w:p w14:paraId="7488ECE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Social</w:t>
            </w:r>
          </w:p>
        </w:tc>
      </w:tr>
      <w:tr w:rsidR="004703AE" w:rsidRPr="004703AE" w14:paraId="510296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12B8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RSE</w:t>
            </w:r>
          </w:p>
        </w:tc>
        <w:tc>
          <w:tcPr>
            <w:tcW w:w="0" w:type="auto"/>
            <w:vAlign w:val="center"/>
            <w:hideMark/>
          </w:tcPr>
          <w:p w14:paraId="783FCBC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Responsabilité sociétale des entreprises</w:t>
            </w:r>
          </w:p>
        </w:tc>
        <w:tc>
          <w:tcPr>
            <w:tcW w:w="0" w:type="auto"/>
            <w:vAlign w:val="center"/>
            <w:hideMark/>
          </w:tcPr>
          <w:p w14:paraId="4279AD8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économique</w:t>
            </w:r>
          </w:p>
        </w:tc>
      </w:tr>
      <w:tr w:rsidR="004703AE" w:rsidRPr="004703AE" w14:paraId="1E1C61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51F9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SAFER</w:t>
            </w:r>
          </w:p>
        </w:tc>
        <w:tc>
          <w:tcPr>
            <w:tcW w:w="0" w:type="auto"/>
            <w:vAlign w:val="center"/>
            <w:hideMark/>
          </w:tcPr>
          <w:p w14:paraId="3BA8E0C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Société d’aménagement foncier et d’établissement rural</w:t>
            </w:r>
          </w:p>
        </w:tc>
        <w:tc>
          <w:tcPr>
            <w:tcW w:w="0" w:type="auto"/>
            <w:vAlign w:val="center"/>
            <w:hideMark/>
          </w:tcPr>
          <w:p w14:paraId="58C524A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Foncier / Agriculture</w:t>
            </w:r>
          </w:p>
        </w:tc>
      </w:tr>
      <w:tr w:rsidR="004703AE" w:rsidRPr="004703AE" w14:paraId="3C72AA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1D43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SAGE</w:t>
            </w:r>
          </w:p>
        </w:tc>
        <w:tc>
          <w:tcPr>
            <w:tcW w:w="0" w:type="auto"/>
            <w:vAlign w:val="center"/>
            <w:hideMark/>
          </w:tcPr>
          <w:p w14:paraId="0F96FF6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Schéma d’aménagement et de gestion des eaux</w:t>
            </w:r>
          </w:p>
        </w:tc>
        <w:tc>
          <w:tcPr>
            <w:tcW w:w="0" w:type="auto"/>
            <w:vAlign w:val="center"/>
            <w:hideMark/>
          </w:tcPr>
          <w:p w14:paraId="2ED1A9F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0C90E5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819D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SCDEII</w:t>
            </w:r>
          </w:p>
        </w:tc>
        <w:tc>
          <w:tcPr>
            <w:tcW w:w="0" w:type="auto"/>
            <w:vAlign w:val="center"/>
            <w:hideMark/>
          </w:tcPr>
          <w:p w14:paraId="6A04AA4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Stratégie communautaire de développement économique, innovation et internationalisation</w:t>
            </w:r>
          </w:p>
        </w:tc>
        <w:tc>
          <w:tcPr>
            <w:tcW w:w="0" w:type="auto"/>
            <w:vAlign w:val="center"/>
            <w:hideMark/>
          </w:tcPr>
          <w:p w14:paraId="5005E0E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économique</w:t>
            </w:r>
          </w:p>
        </w:tc>
      </w:tr>
      <w:tr w:rsidR="004703AE" w:rsidRPr="004703AE" w14:paraId="4AB144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641C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SCIC</w:t>
            </w:r>
          </w:p>
        </w:tc>
        <w:tc>
          <w:tcPr>
            <w:tcW w:w="0" w:type="auto"/>
            <w:vAlign w:val="center"/>
            <w:hideMark/>
          </w:tcPr>
          <w:p w14:paraId="44063E1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Société coopérative d’intérêt collectif</w:t>
            </w:r>
          </w:p>
        </w:tc>
        <w:tc>
          <w:tcPr>
            <w:tcW w:w="0" w:type="auto"/>
            <w:vAlign w:val="center"/>
            <w:hideMark/>
          </w:tcPr>
          <w:p w14:paraId="3E89E20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ESS</w:t>
            </w:r>
          </w:p>
        </w:tc>
      </w:tr>
      <w:tr w:rsidR="004703AE" w:rsidRPr="004703AE" w14:paraId="559B75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32B7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SCoT</w:t>
            </w:r>
          </w:p>
        </w:tc>
        <w:tc>
          <w:tcPr>
            <w:tcW w:w="0" w:type="auto"/>
            <w:vAlign w:val="center"/>
            <w:hideMark/>
          </w:tcPr>
          <w:p w14:paraId="47C7063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Schéma de cohérence territoriale</w:t>
            </w:r>
          </w:p>
        </w:tc>
        <w:tc>
          <w:tcPr>
            <w:tcW w:w="0" w:type="auto"/>
            <w:vAlign w:val="center"/>
            <w:hideMark/>
          </w:tcPr>
          <w:p w14:paraId="3946363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 / Aménagement</w:t>
            </w:r>
          </w:p>
        </w:tc>
      </w:tr>
      <w:tr w:rsidR="004703AE" w:rsidRPr="004703AE" w14:paraId="725673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55F8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SDA</w:t>
            </w:r>
          </w:p>
        </w:tc>
        <w:tc>
          <w:tcPr>
            <w:tcW w:w="0" w:type="auto"/>
            <w:vAlign w:val="center"/>
            <w:hideMark/>
          </w:tcPr>
          <w:p w14:paraId="112D7E8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Schéma directeur d’assainissement</w:t>
            </w:r>
          </w:p>
        </w:tc>
        <w:tc>
          <w:tcPr>
            <w:tcW w:w="0" w:type="auto"/>
            <w:vAlign w:val="center"/>
            <w:hideMark/>
          </w:tcPr>
          <w:p w14:paraId="195BD06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4A1C43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859A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SDAGE</w:t>
            </w:r>
          </w:p>
        </w:tc>
        <w:tc>
          <w:tcPr>
            <w:tcW w:w="0" w:type="auto"/>
            <w:vAlign w:val="center"/>
            <w:hideMark/>
          </w:tcPr>
          <w:p w14:paraId="4A8335B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Schéma directeur d’aménagement et de gestion des eaux</w:t>
            </w:r>
          </w:p>
        </w:tc>
        <w:tc>
          <w:tcPr>
            <w:tcW w:w="0" w:type="auto"/>
            <w:vAlign w:val="center"/>
            <w:hideMark/>
          </w:tcPr>
          <w:p w14:paraId="26B0077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246B9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6ACC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SDIS</w:t>
            </w:r>
          </w:p>
        </w:tc>
        <w:tc>
          <w:tcPr>
            <w:tcW w:w="0" w:type="auto"/>
            <w:vAlign w:val="center"/>
            <w:hideMark/>
          </w:tcPr>
          <w:p w14:paraId="675F764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Service départemental d’incendie et de secours</w:t>
            </w:r>
          </w:p>
        </w:tc>
        <w:tc>
          <w:tcPr>
            <w:tcW w:w="0" w:type="auto"/>
            <w:vAlign w:val="center"/>
            <w:hideMark/>
          </w:tcPr>
          <w:p w14:paraId="54498B2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Sécurité</w:t>
            </w:r>
          </w:p>
        </w:tc>
      </w:tr>
      <w:tr w:rsidR="004703AE" w:rsidRPr="004703AE" w14:paraId="7BEE74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457C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SEM</w:t>
            </w:r>
          </w:p>
        </w:tc>
        <w:tc>
          <w:tcPr>
            <w:tcW w:w="0" w:type="auto"/>
            <w:vAlign w:val="center"/>
            <w:hideMark/>
          </w:tcPr>
          <w:p w14:paraId="14B7365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Société d’économie mixte</w:t>
            </w:r>
          </w:p>
        </w:tc>
        <w:tc>
          <w:tcPr>
            <w:tcW w:w="0" w:type="auto"/>
            <w:vAlign w:val="center"/>
            <w:hideMark/>
          </w:tcPr>
          <w:p w14:paraId="53ABABE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Économie / Institutionnel</w:t>
            </w:r>
          </w:p>
        </w:tc>
      </w:tr>
      <w:tr w:rsidR="004703AE" w:rsidRPr="004703AE" w14:paraId="5C6D12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E7CF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SGAR</w:t>
            </w:r>
          </w:p>
        </w:tc>
        <w:tc>
          <w:tcPr>
            <w:tcW w:w="0" w:type="auto"/>
            <w:vAlign w:val="center"/>
            <w:hideMark/>
          </w:tcPr>
          <w:p w14:paraId="0F0DF10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Secrétariat général pour les affaires régionales</w:t>
            </w:r>
          </w:p>
        </w:tc>
        <w:tc>
          <w:tcPr>
            <w:tcW w:w="0" w:type="auto"/>
            <w:vAlign w:val="center"/>
            <w:hideMark/>
          </w:tcPr>
          <w:p w14:paraId="24E4110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</w:t>
            </w:r>
          </w:p>
        </w:tc>
      </w:tr>
      <w:tr w:rsidR="004703AE" w:rsidRPr="004703AE" w14:paraId="43B596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B646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SIAEP</w:t>
            </w:r>
          </w:p>
        </w:tc>
        <w:tc>
          <w:tcPr>
            <w:tcW w:w="0" w:type="auto"/>
            <w:vAlign w:val="center"/>
            <w:hideMark/>
          </w:tcPr>
          <w:p w14:paraId="5026B24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Syndicat intercommunal d’alimentation en eau potable</w:t>
            </w:r>
          </w:p>
        </w:tc>
        <w:tc>
          <w:tcPr>
            <w:tcW w:w="0" w:type="auto"/>
            <w:vAlign w:val="center"/>
            <w:hideMark/>
          </w:tcPr>
          <w:p w14:paraId="7792543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3FDB6F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E621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SIG</w:t>
            </w:r>
          </w:p>
        </w:tc>
        <w:tc>
          <w:tcPr>
            <w:tcW w:w="0" w:type="auto"/>
            <w:vAlign w:val="center"/>
            <w:hideMark/>
          </w:tcPr>
          <w:p w14:paraId="47E5DA4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Système d’information géographique</w:t>
            </w:r>
          </w:p>
        </w:tc>
        <w:tc>
          <w:tcPr>
            <w:tcW w:w="0" w:type="auto"/>
            <w:vAlign w:val="center"/>
            <w:hideMark/>
          </w:tcPr>
          <w:p w14:paraId="57F3D26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Numérique / Cartographie</w:t>
            </w:r>
          </w:p>
        </w:tc>
      </w:tr>
      <w:tr w:rsidR="004703AE" w:rsidRPr="004703AE" w14:paraId="7A65C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1FA5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SIVOM</w:t>
            </w:r>
          </w:p>
        </w:tc>
        <w:tc>
          <w:tcPr>
            <w:tcW w:w="0" w:type="auto"/>
            <w:vAlign w:val="center"/>
            <w:hideMark/>
          </w:tcPr>
          <w:p w14:paraId="43FD97D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Syndicat intercommunal à vocation multiple</w:t>
            </w:r>
          </w:p>
        </w:tc>
        <w:tc>
          <w:tcPr>
            <w:tcW w:w="0" w:type="auto"/>
            <w:vAlign w:val="center"/>
            <w:hideMark/>
          </w:tcPr>
          <w:p w14:paraId="72B73B2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Intercommunalité</w:t>
            </w:r>
          </w:p>
        </w:tc>
      </w:tr>
      <w:tr w:rsidR="004703AE" w:rsidRPr="004703AE" w14:paraId="1B1AED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916E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SIVU</w:t>
            </w:r>
          </w:p>
        </w:tc>
        <w:tc>
          <w:tcPr>
            <w:tcW w:w="0" w:type="auto"/>
            <w:vAlign w:val="center"/>
            <w:hideMark/>
          </w:tcPr>
          <w:p w14:paraId="138FBFD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Syndicat intercommunal à vocation unique</w:t>
            </w:r>
          </w:p>
        </w:tc>
        <w:tc>
          <w:tcPr>
            <w:tcW w:w="0" w:type="auto"/>
            <w:vAlign w:val="center"/>
            <w:hideMark/>
          </w:tcPr>
          <w:p w14:paraId="0CBF1F2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Intercommunalité</w:t>
            </w:r>
          </w:p>
        </w:tc>
      </w:tr>
      <w:tr w:rsidR="004703AE" w:rsidRPr="004703AE" w14:paraId="619A91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C6C1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SMAC</w:t>
            </w:r>
          </w:p>
        </w:tc>
        <w:tc>
          <w:tcPr>
            <w:tcW w:w="0" w:type="auto"/>
            <w:vAlign w:val="center"/>
            <w:hideMark/>
          </w:tcPr>
          <w:p w14:paraId="246ADC2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Scène de musiques actuelles</w:t>
            </w:r>
          </w:p>
        </w:tc>
        <w:tc>
          <w:tcPr>
            <w:tcW w:w="0" w:type="auto"/>
            <w:vAlign w:val="center"/>
            <w:hideMark/>
          </w:tcPr>
          <w:p w14:paraId="328CE0D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Culture</w:t>
            </w:r>
          </w:p>
        </w:tc>
      </w:tr>
      <w:tr w:rsidR="004703AE" w:rsidRPr="004703AE" w14:paraId="1940EC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B0CE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SMD</w:t>
            </w:r>
          </w:p>
        </w:tc>
        <w:tc>
          <w:tcPr>
            <w:tcW w:w="0" w:type="auto"/>
            <w:vAlign w:val="center"/>
            <w:hideMark/>
          </w:tcPr>
          <w:p w14:paraId="7FEB568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Schéma des modes doux</w:t>
            </w:r>
          </w:p>
        </w:tc>
        <w:tc>
          <w:tcPr>
            <w:tcW w:w="0" w:type="auto"/>
            <w:vAlign w:val="center"/>
            <w:hideMark/>
          </w:tcPr>
          <w:p w14:paraId="0262897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3B5E66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A188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SPANC</w:t>
            </w:r>
          </w:p>
        </w:tc>
        <w:tc>
          <w:tcPr>
            <w:tcW w:w="0" w:type="auto"/>
            <w:vAlign w:val="center"/>
            <w:hideMark/>
          </w:tcPr>
          <w:p w14:paraId="004B5C6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Service public d’assainissement non collectif</w:t>
            </w:r>
          </w:p>
        </w:tc>
        <w:tc>
          <w:tcPr>
            <w:tcW w:w="0" w:type="auto"/>
            <w:vAlign w:val="center"/>
            <w:hideMark/>
          </w:tcPr>
          <w:p w14:paraId="66252DE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23AD29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C9A0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SPIC</w:t>
            </w:r>
          </w:p>
        </w:tc>
        <w:tc>
          <w:tcPr>
            <w:tcW w:w="0" w:type="auto"/>
            <w:vAlign w:val="center"/>
            <w:hideMark/>
          </w:tcPr>
          <w:p w14:paraId="3FFEA38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Service public industriel et commercial</w:t>
            </w:r>
          </w:p>
        </w:tc>
        <w:tc>
          <w:tcPr>
            <w:tcW w:w="0" w:type="auto"/>
            <w:vAlign w:val="center"/>
            <w:hideMark/>
          </w:tcPr>
          <w:p w14:paraId="26D3BAA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Services publics</w:t>
            </w:r>
          </w:p>
        </w:tc>
      </w:tr>
      <w:tr w:rsidR="004703AE" w:rsidRPr="004703AE" w14:paraId="1715A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A5B3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SPL</w:t>
            </w:r>
          </w:p>
        </w:tc>
        <w:tc>
          <w:tcPr>
            <w:tcW w:w="0" w:type="auto"/>
            <w:vAlign w:val="center"/>
            <w:hideMark/>
          </w:tcPr>
          <w:p w14:paraId="1F2A1E0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Société publique locale</w:t>
            </w:r>
          </w:p>
        </w:tc>
        <w:tc>
          <w:tcPr>
            <w:tcW w:w="0" w:type="auto"/>
            <w:vAlign w:val="center"/>
            <w:hideMark/>
          </w:tcPr>
          <w:p w14:paraId="2DCFC71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Institutionnel / Économie</w:t>
            </w:r>
          </w:p>
        </w:tc>
      </w:tr>
      <w:tr w:rsidR="004703AE" w:rsidRPr="004703AE" w14:paraId="3919A0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965F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SRADDET</w:t>
            </w:r>
          </w:p>
        </w:tc>
        <w:tc>
          <w:tcPr>
            <w:tcW w:w="0" w:type="auto"/>
            <w:vAlign w:val="center"/>
            <w:hideMark/>
          </w:tcPr>
          <w:p w14:paraId="731A0FF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Schéma régional d’aménagement, de développement durable et d’égalité des territoires</w:t>
            </w:r>
          </w:p>
        </w:tc>
        <w:tc>
          <w:tcPr>
            <w:tcW w:w="0" w:type="auto"/>
            <w:vAlign w:val="center"/>
            <w:hideMark/>
          </w:tcPr>
          <w:p w14:paraId="49E3895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Aménagement</w:t>
            </w:r>
          </w:p>
        </w:tc>
      </w:tr>
      <w:tr w:rsidR="004703AE" w:rsidRPr="004703AE" w14:paraId="6E9FB6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9028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SRU</w:t>
            </w:r>
          </w:p>
        </w:tc>
        <w:tc>
          <w:tcPr>
            <w:tcW w:w="0" w:type="auto"/>
            <w:vAlign w:val="center"/>
            <w:hideMark/>
          </w:tcPr>
          <w:p w14:paraId="5121C20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Solidarité et renouvellement urbains</w:t>
            </w:r>
          </w:p>
        </w:tc>
        <w:tc>
          <w:tcPr>
            <w:tcW w:w="0" w:type="auto"/>
            <w:vAlign w:val="center"/>
            <w:hideMark/>
          </w:tcPr>
          <w:p w14:paraId="171DD5C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 / Habitat</w:t>
            </w:r>
          </w:p>
        </w:tc>
      </w:tr>
      <w:tr w:rsidR="004703AE" w:rsidRPr="004703AE" w14:paraId="64E5C0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DBE7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75F19B3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Station de traitement et d’épuration des eaux usées</w:t>
            </w:r>
          </w:p>
        </w:tc>
        <w:tc>
          <w:tcPr>
            <w:tcW w:w="0" w:type="auto"/>
            <w:vAlign w:val="center"/>
            <w:hideMark/>
          </w:tcPr>
          <w:p w14:paraId="50DDB7E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Eau et assainissement</w:t>
            </w:r>
          </w:p>
        </w:tc>
      </w:tr>
      <w:tr w:rsidR="004703AE" w:rsidRPr="004703AE" w14:paraId="1F70B8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72B0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TAD</w:t>
            </w:r>
          </w:p>
        </w:tc>
        <w:tc>
          <w:tcPr>
            <w:tcW w:w="0" w:type="auto"/>
            <w:vAlign w:val="center"/>
            <w:hideMark/>
          </w:tcPr>
          <w:p w14:paraId="5CDA38F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Transport à la demande</w:t>
            </w:r>
          </w:p>
        </w:tc>
        <w:tc>
          <w:tcPr>
            <w:tcW w:w="0" w:type="auto"/>
            <w:vAlign w:val="center"/>
            <w:hideMark/>
          </w:tcPr>
          <w:p w14:paraId="3AC7D63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46C611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CD7B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TASCOM</w:t>
            </w:r>
          </w:p>
        </w:tc>
        <w:tc>
          <w:tcPr>
            <w:tcW w:w="0" w:type="auto"/>
            <w:vAlign w:val="center"/>
            <w:hideMark/>
          </w:tcPr>
          <w:p w14:paraId="7ECB855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Taxe sur les surfaces commerciales</w:t>
            </w:r>
          </w:p>
        </w:tc>
        <w:tc>
          <w:tcPr>
            <w:tcW w:w="0" w:type="auto"/>
            <w:vAlign w:val="center"/>
            <w:hideMark/>
          </w:tcPr>
          <w:p w14:paraId="60C6D42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 / Commerce</w:t>
            </w:r>
          </w:p>
        </w:tc>
      </w:tr>
      <w:tr w:rsidR="004703AE" w:rsidRPr="004703AE" w14:paraId="7BBB12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71E9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vAlign w:val="center"/>
            <w:hideMark/>
          </w:tcPr>
          <w:p w14:paraId="3B7E910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Transport collectif</w:t>
            </w:r>
          </w:p>
        </w:tc>
        <w:tc>
          <w:tcPr>
            <w:tcW w:w="0" w:type="auto"/>
            <w:vAlign w:val="center"/>
            <w:hideMark/>
          </w:tcPr>
          <w:p w14:paraId="018F910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37B8C0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1C6B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TCSP</w:t>
            </w:r>
          </w:p>
        </w:tc>
        <w:tc>
          <w:tcPr>
            <w:tcW w:w="0" w:type="auto"/>
            <w:vAlign w:val="center"/>
            <w:hideMark/>
          </w:tcPr>
          <w:p w14:paraId="6EF1366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Transport collectif en site propre</w:t>
            </w:r>
          </w:p>
        </w:tc>
        <w:tc>
          <w:tcPr>
            <w:tcW w:w="0" w:type="auto"/>
            <w:vAlign w:val="center"/>
            <w:hideMark/>
          </w:tcPr>
          <w:p w14:paraId="36C17BD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060477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7D69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TEOM</w:t>
            </w:r>
          </w:p>
        </w:tc>
        <w:tc>
          <w:tcPr>
            <w:tcW w:w="0" w:type="auto"/>
            <w:vAlign w:val="center"/>
            <w:hideMark/>
          </w:tcPr>
          <w:p w14:paraId="38B165C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Taxe d’enlèvement des ordures ménagères</w:t>
            </w:r>
          </w:p>
        </w:tc>
        <w:tc>
          <w:tcPr>
            <w:tcW w:w="0" w:type="auto"/>
            <w:vAlign w:val="center"/>
            <w:hideMark/>
          </w:tcPr>
          <w:p w14:paraId="08998EB5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 / Fiscalité</w:t>
            </w:r>
          </w:p>
        </w:tc>
      </w:tr>
      <w:tr w:rsidR="004703AE" w:rsidRPr="004703AE" w14:paraId="7B45FE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235C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TEOMI</w:t>
            </w:r>
          </w:p>
        </w:tc>
        <w:tc>
          <w:tcPr>
            <w:tcW w:w="0" w:type="auto"/>
            <w:vAlign w:val="center"/>
            <w:hideMark/>
          </w:tcPr>
          <w:p w14:paraId="76B67EA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Taxe d’enlèvement des ordures ménagères incitative</w:t>
            </w:r>
          </w:p>
        </w:tc>
        <w:tc>
          <w:tcPr>
            <w:tcW w:w="0" w:type="auto"/>
            <w:vAlign w:val="center"/>
            <w:hideMark/>
          </w:tcPr>
          <w:p w14:paraId="522547F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 / Fiscalité</w:t>
            </w:r>
          </w:p>
        </w:tc>
      </w:tr>
      <w:tr w:rsidR="004703AE" w:rsidRPr="004703AE" w14:paraId="5D5D96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520C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TEPOS</w:t>
            </w:r>
          </w:p>
        </w:tc>
        <w:tc>
          <w:tcPr>
            <w:tcW w:w="0" w:type="auto"/>
            <w:vAlign w:val="center"/>
            <w:hideMark/>
          </w:tcPr>
          <w:p w14:paraId="5C38162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Territoire à énergie positive</w:t>
            </w:r>
          </w:p>
        </w:tc>
        <w:tc>
          <w:tcPr>
            <w:tcW w:w="0" w:type="auto"/>
            <w:vAlign w:val="center"/>
            <w:hideMark/>
          </w:tcPr>
          <w:p w14:paraId="6EB6295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durable</w:t>
            </w:r>
          </w:p>
        </w:tc>
      </w:tr>
      <w:tr w:rsidR="004703AE" w:rsidRPr="004703AE" w14:paraId="769308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EEAF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TER</w:t>
            </w:r>
          </w:p>
        </w:tc>
        <w:tc>
          <w:tcPr>
            <w:tcW w:w="0" w:type="auto"/>
            <w:vAlign w:val="center"/>
            <w:hideMark/>
          </w:tcPr>
          <w:p w14:paraId="3C3A1F2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Transport express régional</w:t>
            </w:r>
          </w:p>
        </w:tc>
        <w:tc>
          <w:tcPr>
            <w:tcW w:w="0" w:type="auto"/>
            <w:vAlign w:val="center"/>
            <w:hideMark/>
          </w:tcPr>
          <w:p w14:paraId="1CC96E2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3CDD51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DDA41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TER</w:t>
            </w:r>
          </w:p>
        </w:tc>
        <w:tc>
          <w:tcPr>
            <w:tcW w:w="0" w:type="auto"/>
            <w:vAlign w:val="center"/>
            <w:hideMark/>
          </w:tcPr>
          <w:p w14:paraId="059AA7B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Territoire économe en ressources</w:t>
            </w:r>
          </w:p>
        </w:tc>
        <w:tc>
          <w:tcPr>
            <w:tcW w:w="0" w:type="auto"/>
            <w:vAlign w:val="center"/>
            <w:hideMark/>
          </w:tcPr>
          <w:p w14:paraId="1921B30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 / Développement durable</w:t>
            </w:r>
          </w:p>
        </w:tc>
      </w:tr>
      <w:tr w:rsidR="004703AE" w:rsidRPr="004703AE" w14:paraId="65BDAF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EEBF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TFB</w:t>
            </w:r>
          </w:p>
        </w:tc>
        <w:tc>
          <w:tcPr>
            <w:tcW w:w="0" w:type="auto"/>
            <w:vAlign w:val="center"/>
            <w:hideMark/>
          </w:tcPr>
          <w:p w14:paraId="4D2E697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Taxe foncière sur les propriétés bâties</w:t>
            </w:r>
          </w:p>
        </w:tc>
        <w:tc>
          <w:tcPr>
            <w:tcW w:w="0" w:type="auto"/>
            <w:vAlign w:val="center"/>
            <w:hideMark/>
          </w:tcPr>
          <w:p w14:paraId="08920B0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072A1F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2EF4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TFNB</w:t>
            </w:r>
          </w:p>
        </w:tc>
        <w:tc>
          <w:tcPr>
            <w:tcW w:w="0" w:type="auto"/>
            <w:vAlign w:val="center"/>
            <w:hideMark/>
          </w:tcPr>
          <w:p w14:paraId="40A1996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Taxe foncière sur les propriétés non bâties</w:t>
            </w:r>
          </w:p>
        </w:tc>
        <w:tc>
          <w:tcPr>
            <w:tcW w:w="0" w:type="auto"/>
            <w:vAlign w:val="center"/>
            <w:hideMark/>
          </w:tcPr>
          <w:p w14:paraId="128804B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54310E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35EFF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</w:t>
            </w:r>
          </w:p>
        </w:tc>
        <w:tc>
          <w:tcPr>
            <w:tcW w:w="0" w:type="auto"/>
            <w:vAlign w:val="center"/>
            <w:hideMark/>
          </w:tcPr>
          <w:p w14:paraId="7A605FC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Taxe d’habitation</w:t>
            </w:r>
          </w:p>
        </w:tc>
        <w:tc>
          <w:tcPr>
            <w:tcW w:w="0" w:type="auto"/>
            <w:vAlign w:val="center"/>
            <w:hideMark/>
          </w:tcPr>
          <w:p w14:paraId="5E4690E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Finances</w:t>
            </w:r>
          </w:p>
        </w:tc>
      </w:tr>
      <w:tr w:rsidR="004703AE" w:rsidRPr="004703AE" w14:paraId="51F74C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BEF5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THD</w:t>
            </w:r>
          </w:p>
        </w:tc>
        <w:tc>
          <w:tcPr>
            <w:tcW w:w="0" w:type="auto"/>
            <w:vAlign w:val="center"/>
            <w:hideMark/>
          </w:tcPr>
          <w:p w14:paraId="741A74E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Très haut débit</w:t>
            </w:r>
          </w:p>
        </w:tc>
        <w:tc>
          <w:tcPr>
            <w:tcW w:w="0" w:type="auto"/>
            <w:vAlign w:val="center"/>
            <w:hideMark/>
          </w:tcPr>
          <w:p w14:paraId="3603FC6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Numérique</w:t>
            </w:r>
          </w:p>
        </w:tc>
      </w:tr>
      <w:tr w:rsidR="004703AE" w:rsidRPr="004703AE" w14:paraId="7EDF9C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A890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TIC</w:t>
            </w:r>
          </w:p>
        </w:tc>
        <w:tc>
          <w:tcPr>
            <w:tcW w:w="0" w:type="auto"/>
            <w:vAlign w:val="center"/>
            <w:hideMark/>
          </w:tcPr>
          <w:p w14:paraId="3BA765D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Technologies de l’information et de la communication</w:t>
            </w:r>
          </w:p>
        </w:tc>
        <w:tc>
          <w:tcPr>
            <w:tcW w:w="0" w:type="auto"/>
            <w:vAlign w:val="center"/>
            <w:hideMark/>
          </w:tcPr>
          <w:p w14:paraId="1FFB184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Numérique</w:t>
            </w:r>
          </w:p>
        </w:tc>
      </w:tr>
      <w:tr w:rsidR="004703AE" w:rsidRPr="004703AE" w14:paraId="3123D5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B685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TS</w:t>
            </w:r>
          </w:p>
        </w:tc>
        <w:tc>
          <w:tcPr>
            <w:tcW w:w="0" w:type="auto"/>
            <w:vAlign w:val="center"/>
            <w:hideMark/>
          </w:tcPr>
          <w:p w14:paraId="105EF14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Tri sélectif</w:t>
            </w:r>
          </w:p>
        </w:tc>
        <w:tc>
          <w:tcPr>
            <w:tcW w:w="0" w:type="auto"/>
            <w:vAlign w:val="center"/>
            <w:hideMark/>
          </w:tcPr>
          <w:p w14:paraId="255B0D8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</w:t>
            </w:r>
          </w:p>
        </w:tc>
      </w:tr>
      <w:tr w:rsidR="004703AE" w:rsidRPr="004703AE" w14:paraId="3223F6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1A1C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UVO</w:t>
            </w:r>
          </w:p>
        </w:tc>
        <w:tc>
          <w:tcPr>
            <w:tcW w:w="0" w:type="auto"/>
            <w:vAlign w:val="center"/>
            <w:hideMark/>
          </w:tcPr>
          <w:p w14:paraId="0D6938AD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Unité de valorisation organique</w:t>
            </w:r>
          </w:p>
        </w:tc>
        <w:tc>
          <w:tcPr>
            <w:tcW w:w="0" w:type="auto"/>
            <w:vAlign w:val="center"/>
            <w:hideMark/>
          </w:tcPr>
          <w:p w14:paraId="18AFFA5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Déchets</w:t>
            </w:r>
          </w:p>
        </w:tc>
      </w:tr>
      <w:tr w:rsidR="004703AE" w:rsidRPr="004703AE" w14:paraId="70D4DC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DF817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VAE</w:t>
            </w:r>
          </w:p>
        </w:tc>
        <w:tc>
          <w:tcPr>
            <w:tcW w:w="0" w:type="auto"/>
            <w:vAlign w:val="center"/>
            <w:hideMark/>
          </w:tcPr>
          <w:p w14:paraId="351362B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Validation des acquis de l’expérience</w:t>
            </w:r>
          </w:p>
        </w:tc>
        <w:tc>
          <w:tcPr>
            <w:tcW w:w="0" w:type="auto"/>
            <w:vAlign w:val="center"/>
            <w:hideMark/>
          </w:tcPr>
          <w:p w14:paraId="43BE266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Ressources humaines</w:t>
            </w:r>
          </w:p>
        </w:tc>
      </w:tr>
      <w:tr w:rsidR="004703AE" w:rsidRPr="004703AE" w14:paraId="647B6E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4FC86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VAE</w:t>
            </w:r>
          </w:p>
        </w:tc>
        <w:tc>
          <w:tcPr>
            <w:tcW w:w="0" w:type="auto"/>
            <w:vAlign w:val="center"/>
            <w:hideMark/>
          </w:tcPr>
          <w:p w14:paraId="0D28662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Vélo à assistance électrique</w:t>
            </w:r>
          </w:p>
        </w:tc>
        <w:tc>
          <w:tcPr>
            <w:tcW w:w="0" w:type="auto"/>
            <w:vAlign w:val="center"/>
            <w:hideMark/>
          </w:tcPr>
          <w:p w14:paraId="61E3352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3562C5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9510B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VIE</w:t>
            </w:r>
          </w:p>
        </w:tc>
        <w:tc>
          <w:tcPr>
            <w:tcW w:w="0" w:type="auto"/>
            <w:vAlign w:val="center"/>
            <w:hideMark/>
          </w:tcPr>
          <w:p w14:paraId="27E703E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Volontariat international en entreprise</w:t>
            </w:r>
          </w:p>
        </w:tc>
        <w:tc>
          <w:tcPr>
            <w:tcW w:w="0" w:type="auto"/>
            <w:vAlign w:val="center"/>
            <w:hideMark/>
          </w:tcPr>
          <w:p w14:paraId="648DF7A8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économique</w:t>
            </w:r>
          </w:p>
        </w:tc>
      </w:tr>
      <w:tr w:rsidR="004703AE" w:rsidRPr="004703AE" w14:paraId="22597B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FF420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VM</w:t>
            </w:r>
          </w:p>
        </w:tc>
        <w:tc>
          <w:tcPr>
            <w:tcW w:w="0" w:type="auto"/>
            <w:vAlign w:val="center"/>
            <w:hideMark/>
          </w:tcPr>
          <w:p w14:paraId="2FB53143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Versement mobilité</w:t>
            </w:r>
          </w:p>
        </w:tc>
        <w:tc>
          <w:tcPr>
            <w:tcW w:w="0" w:type="auto"/>
            <w:vAlign w:val="center"/>
            <w:hideMark/>
          </w:tcPr>
          <w:p w14:paraId="552FB5A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Mobilités</w:t>
            </w:r>
          </w:p>
        </w:tc>
      </w:tr>
      <w:tr w:rsidR="004703AE" w:rsidRPr="004703AE" w14:paraId="482DF76D" w14:textId="77777777" w:rsidTr="004703AE">
        <w:trPr>
          <w:tblCellSpacing w:w="15" w:type="dxa"/>
        </w:trPr>
        <w:tc>
          <w:tcPr>
            <w:tcW w:w="0" w:type="auto"/>
            <w:vAlign w:val="center"/>
          </w:tcPr>
          <w:p w14:paraId="3EEEC5B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ZAC</w:t>
            </w:r>
          </w:p>
        </w:tc>
        <w:tc>
          <w:tcPr>
            <w:tcW w:w="0" w:type="auto"/>
            <w:vAlign w:val="center"/>
          </w:tcPr>
          <w:p w14:paraId="69242E3C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Zone d’Aménagement Concerté</w:t>
            </w:r>
          </w:p>
        </w:tc>
        <w:tc>
          <w:tcPr>
            <w:tcW w:w="0" w:type="auto"/>
            <w:vAlign w:val="center"/>
          </w:tcPr>
          <w:p w14:paraId="2C0EA072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7AE6626C" w14:textId="77777777" w:rsidTr="004703AE">
        <w:trPr>
          <w:tblCellSpacing w:w="15" w:type="dxa"/>
        </w:trPr>
        <w:tc>
          <w:tcPr>
            <w:tcW w:w="0" w:type="auto"/>
            <w:vAlign w:val="center"/>
          </w:tcPr>
          <w:p w14:paraId="2679EB6A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ZAD</w:t>
            </w:r>
          </w:p>
        </w:tc>
        <w:tc>
          <w:tcPr>
            <w:tcW w:w="0" w:type="auto"/>
            <w:vAlign w:val="center"/>
          </w:tcPr>
          <w:p w14:paraId="2E48FAA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Zone d’Aménagement Différé</w:t>
            </w:r>
          </w:p>
        </w:tc>
        <w:tc>
          <w:tcPr>
            <w:tcW w:w="0" w:type="auto"/>
            <w:vAlign w:val="center"/>
          </w:tcPr>
          <w:p w14:paraId="40C5AF6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  <w:tr w:rsidR="004703AE" w:rsidRPr="004703AE" w14:paraId="1917A08B" w14:textId="77777777" w:rsidTr="004703AE">
        <w:trPr>
          <w:tblCellSpacing w:w="15" w:type="dxa"/>
        </w:trPr>
        <w:tc>
          <w:tcPr>
            <w:tcW w:w="0" w:type="auto"/>
            <w:vAlign w:val="center"/>
          </w:tcPr>
          <w:p w14:paraId="735AB3EE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ZAE</w:t>
            </w:r>
          </w:p>
        </w:tc>
        <w:tc>
          <w:tcPr>
            <w:tcW w:w="0" w:type="auto"/>
            <w:vAlign w:val="center"/>
          </w:tcPr>
          <w:p w14:paraId="79B5A479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Zone d’Activité Économique</w:t>
            </w:r>
          </w:p>
        </w:tc>
        <w:tc>
          <w:tcPr>
            <w:tcW w:w="0" w:type="auto"/>
            <w:vAlign w:val="center"/>
          </w:tcPr>
          <w:p w14:paraId="4873AF44" w14:textId="7777777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Développement économique</w:t>
            </w:r>
          </w:p>
        </w:tc>
      </w:tr>
      <w:tr w:rsidR="004703AE" w:rsidRPr="004703AE" w14:paraId="4448582C" w14:textId="77777777" w:rsidTr="004703AE">
        <w:trPr>
          <w:tblCellSpacing w:w="15" w:type="dxa"/>
        </w:trPr>
        <w:tc>
          <w:tcPr>
            <w:tcW w:w="0" w:type="auto"/>
            <w:vAlign w:val="center"/>
          </w:tcPr>
          <w:p w14:paraId="0BA908C2" w14:textId="472509F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ZAN</w:t>
            </w:r>
          </w:p>
        </w:tc>
        <w:tc>
          <w:tcPr>
            <w:tcW w:w="0" w:type="auto"/>
            <w:vAlign w:val="center"/>
          </w:tcPr>
          <w:p w14:paraId="6EC1BCA3" w14:textId="1B7BAB2C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Zero Artificialisation Nette</w:t>
            </w:r>
          </w:p>
        </w:tc>
        <w:tc>
          <w:tcPr>
            <w:tcW w:w="0" w:type="auto"/>
            <w:vAlign w:val="center"/>
          </w:tcPr>
          <w:p w14:paraId="196EA1F8" w14:textId="2DF49837" w:rsidR="004703AE" w:rsidRPr="004703AE" w:rsidRDefault="004703AE" w:rsidP="00470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Urbanisme</w:t>
            </w:r>
          </w:p>
        </w:tc>
      </w:tr>
    </w:tbl>
    <w:p w14:paraId="5318D1FD" w14:textId="77777777" w:rsidR="004703AE" w:rsidRPr="004703AE" w:rsidRDefault="004703AE" w:rsidP="004703AE"/>
    <w:sectPr w:rsidR="004703AE" w:rsidRPr="004703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B7E2" w14:textId="77777777" w:rsidR="00C07D5B" w:rsidRDefault="00C07D5B" w:rsidP="004703AE">
      <w:pPr>
        <w:spacing w:after="0" w:line="240" w:lineRule="auto"/>
      </w:pPr>
      <w:r>
        <w:separator/>
      </w:r>
    </w:p>
  </w:endnote>
  <w:endnote w:type="continuationSeparator" w:id="0">
    <w:p w14:paraId="4DF1E57E" w14:textId="77777777" w:rsidR="00C07D5B" w:rsidRDefault="00C07D5B" w:rsidP="0047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4B43" w14:textId="77777777" w:rsidR="00C07D5B" w:rsidRDefault="00C07D5B" w:rsidP="004703AE">
      <w:pPr>
        <w:spacing w:after="0" w:line="240" w:lineRule="auto"/>
      </w:pPr>
      <w:r>
        <w:separator/>
      </w:r>
    </w:p>
  </w:footnote>
  <w:footnote w:type="continuationSeparator" w:id="0">
    <w:p w14:paraId="4D23DB47" w14:textId="77777777" w:rsidR="00C07D5B" w:rsidRDefault="00C07D5B" w:rsidP="00470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38FA" w14:textId="69BA4056" w:rsidR="004703AE" w:rsidRDefault="004703AE">
    <w:pPr>
      <w:pStyle w:val="En-tte"/>
    </w:pPr>
    <w:r w:rsidRPr="004703AE">
      <w:rPr>
        <w:noProof/>
      </w:rPr>
      <w:drawing>
        <wp:inline distT="0" distB="0" distL="0" distR="0" wp14:anchorId="63E64D56" wp14:editId="3B1D3199">
          <wp:extent cx="1417320" cy="609315"/>
          <wp:effectExtent l="0" t="0" r="0" b="635"/>
          <wp:docPr id="114755976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887" cy="61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AE"/>
    <w:rsid w:val="0019459B"/>
    <w:rsid w:val="00457170"/>
    <w:rsid w:val="004703AE"/>
    <w:rsid w:val="00A11E68"/>
    <w:rsid w:val="00C07D5B"/>
    <w:rsid w:val="00EA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ED51"/>
  <w15:chartTrackingRefBased/>
  <w15:docId w15:val="{E3145D88-3293-4AC4-8453-6F585DF3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0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0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0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0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0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0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0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0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0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0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0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0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03A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03A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03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03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03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03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0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0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0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0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03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03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03A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0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03A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03A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7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03AE"/>
  </w:style>
  <w:style w:type="paragraph" w:styleId="Pieddepage">
    <w:name w:val="footer"/>
    <w:basedOn w:val="Normal"/>
    <w:link w:val="PieddepageCar"/>
    <w:uiPriority w:val="99"/>
    <w:unhideWhenUsed/>
    <w:rsid w:val="0047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3AE"/>
  </w:style>
  <w:style w:type="numbering" w:customStyle="1" w:styleId="Aucuneliste1">
    <w:name w:val="Aucune liste1"/>
    <w:next w:val="Aucuneliste"/>
    <w:uiPriority w:val="99"/>
    <w:semiHidden/>
    <w:unhideWhenUsed/>
    <w:rsid w:val="004703AE"/>
  </w:style>
  <w:style w:type="paragraph" w:customStyle="1" w:styleId="msonormal0">
    <w:name w:val="msonormal"/>
    <w:basedOn w:val="Normal"/>
    <w:rsid w:val="0047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3479</Words>
  <Characters>19138</Characters>
  <Application>Microsoft Office Word</Application>
  <DocSecurity>0</DocSecurity>
  <Lines>159</Lines>
  <Paragraphs>45</Paragraphs>
  <ScaleCrop>false</ScaleCrop>
  <Company/>
  <LinksUpToDate>false</LinksUpToDate>
  <CharactersWithSpaces>22572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coffin</dc:creator>
  <cp:keywords/>
  <dc:description/>
  <cp:lastModifiedBy>armelle coffin</cp:lastModifiedBy>
  <cp:revision>1</cp:revision>
  <dcterms:created xsi:type="dcterms:W3CDTF">2026-03-20T12:57:00Z</dcterms:created>
  <dcterms:modified xsi:type="dcterms:W3CDTF">2026-03-20T13:08:00Z</dcterms:modified>
</cp:coreProperties>
</file>