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44" w:rsidRPr="00D33910" w:rsidRDefault="00D363F6" w:rsidP="00D363F6">
      <w:pPr>
        <w:pBdr>
          <w:top w:val="single" w:sz="4" w:space="0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3F6">
        <w:rPr>
          <w:rFonts w:ascii="Times New Roman" w:hAnsi="Times New Roman" w:cs="Times New Roman"/>
          <w:sz w:val="32"/>
          <w:szCs w:val="32"/>
        </w:rPr>
        <w:t>Commune</w:t>
      </w:r>
      <w:r w:rsidR="00D33910" w:rsidRPr="00D363F6">
        <w:rPr>
          <w:rFonts w:ascii="Times New Roman" w:hAnsi="Times New Roman" w:cs="Times New Roman"/>
          <w:sz w:val="32"/>
          <w:szCs w:val="32"/>
        </w:rPr>
        <w:t xml:space="preserve"> </w:t>
      </w:r>
      <w:r w:rsidRPr="00D363F6">
        <w:rPr>
          <w:rFonts w:ascii="Times New Roman" w:hAnsi="Times New Roman" w:cs="Times New Roman"/>
          <w:sz w:val="32"/>
          <w:szCs w:val="32"/>
        </w:rPr>
        <w:t>de</w:t>
      </w:r>
      <w:r w:rsidR="00D33910" w:rsidRPr="00D33910">
        <w:rPr>
          <w:rFonts w:ascii="Times New Roman" w:hAnsi="Times New Roman" w:cs="Times New Roman"/>
          <w:b/>
          <w:sz w:val="32"/>
          <w:szCs w:val="32"/>
        </w:rPr>
        <w:t xml:space="preserve"> PLONEIS</w:t>
      </w:r>
    </w:p>
    <w:p w:rsidR="00D33910" w:rsidRDefault="00D33910" w:rsidP="00D33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910" w:rsidRDefault="00D33910" w:rsidP="00D339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Travaux d’aménagement </w:t>
      </w:r>
      <w:r w:rsidR="0021243D">
        <w:rPr>
          <w:rFonts w:ascii="Times New Roman" w:hAnsi="Times New Roman" w:cs="Times New Roman"/>
          <w:sz w:val="24"/>
          <w:szCs w:val="24"/>
        </w:rPr>
        <w:t>d’un cabinet médical</w:t>
      </w:r>
    </w:p>
    <w:p w:rsidR="00D33910" w:rsidRDefault="00D33910" w:rsidP="00D33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910" w:rsidRDefault="008C3B23" w:rsidP="00D339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PROCEDURE ADAPTEE</w:t>
      </w:r>
    </w:p>
    <w:p w:rsidR="00D363F6" w:rsidRDefault="00D363F6" w:rsidP="00D33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910" w:rsidRDefault="00D33910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Maître de l’ouvrage :</w:t>
      </w:r>
      <w:r>
        <w:rPr>
          <w:rFonts w:ascii="Times New Roman" w:hAnsi="Times New Roman" w:cs="Times New Roman"/>
          <w:sz w:val="24"/>
          <w:szCs w:val="24"/>
        </w:rPr>
        <w:tab/>
        <w:t>Mairie de PLONEIS</w:t>
      </w:r>
    </w:p>
    <w:p w:rsidR="00D33910" w:rsidRDefault="00D33910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 rue Laennec</w:t>
      </w:r>
    </w:p>
    <w:p w:rsidR="00D33910" w:rsidRDefault="00D33910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29710 PLONEIS</w:t>
      </w:r>
    </w:p>
    <w:p w:rsidR="00D33910" w:rsidRDefault="00D33910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3910" w:rsidRDefault="00D33910" w:rsidP="008C3B23">
      <w:pPr>
        <w:tabs>
          <w:tab w:val="left" w:pos="4536"/>
        </w:tabs>
        <w:ind w:left="4530" w:hanging="4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de passation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Marché public sous la forme de la procédure adaptée, conformément à l’article 2 du décret n° 2016-360 du 25 mars 2016 relatif aux Marchés Publics</w:t>
      </w:r>
    </w:p>
    <w:p w:rsidR="008C3B23" w:rsidRDefault="008C3B23" w:rsidP="008C3B23">
      <w:pPr>
        <w:tabs>
          <w:tab w:val="left" w:pos="4536"/>
        </w:tabs>
        <w:ind w:left="4530" w:hanging="4530"/>
        <w:jc w:val="both"/>
        <w:rPr>
          <w:rFonts w:ascii="Times New Roman" w:hAnsi="Times New Roman" w:cs="Times New Roman"/>
          <w:sz w:val="24"/>
          <w:szCs w:val="24"/>
        </w:rPr>
      </w:pPr>
    </w:p>
    <w:p w:rsidR="00D33910" w:rsidRDefault="00D33910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 du marché :</w:t>
      </w:r>
      <w:r>
        <w:rPr>
          <w:rFonts w:ascii="Times New Roman" w:hAnsi="Times New Roman" w:cs="Times New Roman"/>
          <w:sz w:val="24"/>
          <w:szCs w:val="24"/>
        </w:rPr>
        <w:tab/>
        <w:t xml:space="preserve">Travaux d’aménagement d’un </w:t>
      </w:r>
      <w:r w:rsidR="0021243D">
        <w:rPr>
          <w:rFonts w:ascii="Times New Roman" w:hAnsi="Times New Roman" w:cs="Times New Roman"/>
          <w:sz w:val="24"/>
          <w:szCs w:val="24"/>
        </w:rPr>
        <w:t>cabinet médical</w:t>
      </w:r>
    </w:p>
    <w:p w:rsidR="00D33910" w:rsidRDefault="00D33910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EF18EE" w:rsidRDefault="00EF18EE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Décompositions par lot :</w:t>
      </w:r>
      <w:r>
        <w:rPr>
          <w:rFonts w:ascii="Times New Roman" w:hAnsi="Times New Roman" w:cs="Times New Roman"/>
          <w:sz w:val="24"/>
          <w:szCs w:val="24"/>
        </w:rPr>
        <w:tab/>
      </w:r>
      <w:r w:rsidRPr="00EF18EE">
        <w:rPr>
          <w:rFonts w:ascii="Times New Roman" w:hAnsi="Times New Roman" w:cs="Times New Roman"/>
          <w:b/>
          <w:sz w:val="24"/>
          <w:szCs w:val="24"/>
        </w:rPr>
        <w:t>LOT UNIQUE</w:t>
      </w:r>
      <w:r>
        <w:rPr>
          <w:rFonts w:ascii="Times New Roman" w:hAnsi="Times New Roman" w:cs="Times New Roman"/>
          <w:sz w:val="24"/>
          <w:szCs w:val="24"/>
        </w:rPr>
        <w:t xml:space="preserve"> comprenant 6 sous-parties :</w:t>
      </w:r>
    </w:p>
    <w:p w:rsidR="00D33910" w:rsidRDefault="00EF18EE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43D">
        <w:rPr>
          <w:rFonts w:ascii="Times New Roman" w:hAnsi="Times New Roman" w:cs="Times New Roman"/>
          <w:sz w:val="24"/>
          <w:szCs w:val="24"/>
        </w:rPr>
        <w:t>1</w:t>
      </w:r>
      <w:r w:rsidR="00D33910">
        <w:rPr>
          <w:rFonts w:ascii="Times New Roman" w:hAnsi="Times New Roman" w:cs="Times New Roman"/>
          <w:sz w:val="24"/>
          <w:szCs w:val="24"/>
        </w:rPr>
        <w:t xml:space="preserve"> : </w:t>
      </w:r>
      <w:r w:rsidR="0021243D">
        <w:rPr>
          <w:rFonts w:ascii="Times New Roman" w:hAnsi="Times New Roman" w:cs="Times New Roman"/>
          <w:sz w:val="24"/>
          <w:szCs w:val="24"/>
        </w:rPr>
        <w:t>Cloisons – Doublages – Faux-plafonds</w:t>
      </w:r>
    </w:p>
    <w:p w:rsidR="0021243D" w:rsidRDefault="00EF18EE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43D">
        <w:rPr>
          <w:rFonts w:ascii="Times New Roman" w:hAnsi="Times New Roman" w:cs="Times New Roman"/>
          <w:sz w:val="24"/>
          <w:szCs w:val="24"/>
        </w:rPr>
        <w:t>2 : Menuiseries intérieures</w:t>
      </w:r>
    </w:p>
    <w:p w:rsidR="0021243D" w:rsidRDefault="00EF18EE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43D">
        <w:rPr>
          <w:rFonts w:ascii="Times New Roman" w:hAnsi="Times New Roman" w:cs="Times New Roman"/>
          <w:sz w:val="24"/>
          <w:szCs w:val="24"/>
        </w:rPr>
        <w:t>3 : Revêtement de sols - Faïence</w:t>
      </w:r>
    </w:p>
    <w:p w:rsidR="0021243D" w:rsidRDefault="00EF18EE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43D">
        <w:rPr>
          <w:rFonts w:ascii="Times New Roman" w:hAnsi="Times New Roman" w:cs="Times New Roman"/>
          <w:sz w:val="24"/>
          <w:szCs w:val="24"/>
        </w:rPr>
        <w:t>4 : Peinture</w:t>
      </w:r>
    </w:p>
    <w:p w:rsidR="0021243D" w:rsidRDefault="00EF18EE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43D">
        <w:rPr>
          <w:rFonts w:ascii="Times New Roman" w:hAnsi="Times New Roman" w:cs="Times New Roman"/>
          <w:sz w:val="24"/>
          <w:szCs w:val="24"/>
        </w:rPr>
        <w:t>5 : Electricité – Chauffage électrique</w:t>
      </w:r>
    </w:p>
    <w:p w:rsidR="0021243D" w:rsidRDefault="00EF18EE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43D">
        <w:rPr>
          <w:rFonts w:ascii="Times New Roman" w:hAnsi="Times New Roman" w:cs="Times New Roman"/>
          <w:sz w:val="24"/>
          <w:szCs w:val="24"/>
        </w:rPr>
        <w:t>6 : VMC – Plomberie - Sanitaire</w:t>
      </w:r>
    </w:p>
    <w:p w:rsidR="00D33910" w:rsidRDefault="00D33910" w:rsidP="00D3391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D33910" w:rsidRDefault="00D33910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prévisionnel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 date prévisionnelle de démarrage des travaux est fixée au </w:t>
      </w:r>
      <w:r w:rsidR="00E1359F">
        <w:rPr>
          <w:rFonts w:ascii="Times New Roman" w:hAnsi="Times New Roman" w:cs="Times New Roman"/>
          <w:sz w:val="24"/>
          <w:szCs w:val="24"/>
        </w:rPr>
        <w:t>15</w:t>
      </w:r>
      <w:r w:rsidR="00FB4EDD">
        <w:rPr>
          <w:rFonts w:ascii="Times New Roman" w:hAnsi="Times New Roman" w:cs="Times New Roman"/>
          <w:sz w:val="24"/>
          <w:szCs w:val="24"/>
        </w:rPr>
        <w:t xml:space="preserve"> avril 2019</w:t>
      </w:r>
    </w:p>
    <w:p w:rsidR="00D33910" w:rsidRDefault="00D33910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</w:p>
    <w:p w:rsidR="00D33910" w:rsidRDefault="00D33910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Modalités d’obtention des dossiers :</w:t>
      </w:r>
      <w:r>
        <w:rPr>
          <w:rFonts w:ascii="Times New Roman" w:hAnsi="Times New Roman" w:cs="Times New Roman"/>
          <w:sz w:val="24"/>
          <w:szCs w:val="24"/>
        </w:rPr>
        <w:tab/>
        <w:t>Le dossier de consultation est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éléchargeable à l’adresse suivante :</w:t>
      </w:r>
    </w:p>
    <w:p w:rsidR="00D33910" w:rsidRDefault="00D33910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986B4A">
          <w:rPr>
            <w:rStyle w:val="Lienhypertexte"/>
            <w:rFonts w:ascii="Times New Roman" w:hAnsi="Times New Roman" w:cs="Times New Roman"/>
            <w:sz w:val="24"/>
            <w:szCs w:val="24"/>
          </w:rPr>
          <w:t>https://www.e-megalisbretagne.org/</w:t>
        </w:r>
      </w:hyperlink>
    </w:p>
    <w:p w:rsidR="008C3B23" w:rsidRDefault="008C3B23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</w:p>
    <w:p w:rsidR="00D33910" w:rsidRDefault="00D33910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limite de remise des offres :</w:t>
      </w:r>
      <w:r>
        <w:rPr>
          <w:rFonts w:ascii="Times New Roman" w:hAnsi="Times New Roman" w:cs="Times New Roman"/>
          <w:sz w:val="24"/>
          <w:szCs w:val="24"/>
        </w:rPr>
        <w:tab/>
      </w:r>
      <w:r w:rsidR="00FB4EDD">
        <w:rPr>
          <w:rFonts w:ascii="Times New Roman" w:hAnsi="Times New Roman" w:cs="Times New Roman"/>
          <w:sz w:val="24"/>
          <w:szCs w:val="24"/>
        </w:rPr>
        <w:t>11 mars 2019</w:t>
      </w:r>
      <w:r>
        <w:rPr>
          <w:rFonts w:ascii="Times New Roman" w:hAnsi="Times New Roman" w:cs="Times New Roman"/>
          <w:sz w:val="24"/>
          <w:szCs w:val="24"/>
        </w:rPr>
        <w:t xml:space="preserve"> à 12 h 00</w:t>
      </w:r>
    </w:p>
    <w:p w:rsidR="00D363F6" w:rsidRDefault="00D363F6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</w:p>
    <w:p w:rsidR="00D363F6" w:rsidRDefault="00D363F6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Transmission des offres :</w:t>
      </w:r>
      <w:r w:rsidR="00D33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 voie dématérialisée :</w:t>
      </w:r>
    </w:p>
    <w:p w:rsidR="00D363F6" w:rsidRDefault="00D363F6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86B4A">
          <w:rPr>
            <w:rStyle w:val="Lienhypertexte"/>
            <w:rFonts w:ascii="Times New Roman" w:hAnsi="Times New Roman" w:cs="Times New Roman"/>
            <w:sz w:val="24"/>
            <w:szCs w:val="24"/>
          </w:rPr>
          <w:t>https://www.e-megalisbretagne.org/</w:t>
        </w:r>
      </w:hyperlink>
    </w:p>
    <w:p w:rsidR="00D363F6" w:rsidRPr="008C3B23" w:rsidRDefault="00D363F6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</w:p>
    <w:p w:rsidR="00D33910" w:rsidRDefault="00D33910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</w:p>
    <w:p w:rsidR="00D33910" w:rsidRDefault="008C3B23" w:rsidP="008C3B23">
      <w:pPr>
        <w:tabs>
          <w:tab w:val="left" w:pos="4536"/>
        </w:tabs>
        <w:ind w:left="4530" w:hanging="4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Justificatifs à produire : </w:t>
      </w:r>
      <w:r>
        <w:rPr>
          <w:rFonts w:ascii="Times New Roman" w:hAnsi="Times New Roman" w:cs="Times New Roman"/>
          <w:sz w:val="24"/>
          <w:szCs w:val="24"/>
        </w:rPr>
        <w:tab/>
        <w:t>les candidats devront produire obligatoirement les justificatifs mentionnés aux articles 48 à 50 du décret n° 2016-360 du 25 mars 2016 (cf. règlement de la consultation)</w:t>
      </w:r>
    </w:p>
    <w:p w:rsidR="008C3B23" w:rsidRDefault="008C3B23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</w:p>
    <w:p w:rsidR="008C3B23" w:rsidRDefault="008C3B23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Critères d’attribution :</w:t>
      </w:r>
      <w:r>
        <w:rPr>
          <w:rFonts w:ascii="Times New Roman" w:hAnsi="Times New Roman" w:cs="Times New Roman"/>
          <w:sz w:val="24"/>
          <w:szCs w:val="24"/>
        </w:rPr>
        <w:tab/>
        <w:t>Prix pondéré à 60 %</w:t>
      </w:r>
    </w:p>
    <w:p w:rsidR="008C3B23" w:rsidRDefault="008C3B23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Valeur technique de l’offre pondérée à 40 %</w:t>
      </w:r>
    </w:p>
    <w:p w:rsidR="008C3B23" w:rsidRDefault="008C3B23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</w:p>
    <w:p w:rsidR="008C3B23" w:rsidRDefault="008C3B23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Renseignements :</w:t>
      </w:r>
      <w:r>
        <w:rPr>
          <w:rFonts w:ascii="Times New Roman" w:hAnsi="Times New Roman" w:cs="Times New Roman"/>
          <w:sz w:val="24"/>
          <w:szCs w:val="24"/>
        </w:rPr>
        <w:tab/>
        <w:t>Administratifs : en mairie 02 98 91 08 07</w:t>
      </w:r>
    </w:p>
    <w:p w:rsidR="008C3B23" w:rsidRDefault="008C3B23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Techniques : </w:t>
      </w:r>
    </w:p>
    <w:p w:rsidR="0021243D" w:rsidRDefault="0021243D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sz w:val="24"/>
          <w:szCs w:val="24"/>
        </w:rPr>
      </w:pPr>
    </w:p>
    <w:p w:rsidR="008C3B23" w:rsidRPr="00D363F6" w:rsidRDefault="008C3B23" w:rsidP="00D33910">
      <w:pPr>
        <w:tabs>
          <w:tab w:val="left" w:pos="4536"/>
        </w:tabs>
        <w:ind w:left="4530" w:hanging="4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d’envoi à la publication :</w:t>
      </w:r>
      <w:r>
        <w:rPr>
          <w:rFonts w:ascii="Times New Roman" w:hAnsi="Times New Roman" w:cs="Times New Roman"/>
          <w:sz w:val="24"/>
          <w:szCs w:val="24"/>
        </w:rPr>
        <w:tab/>
      </w:r>
      <w:r w:rsidR="008539B9" w:rsidRPr="00D363F6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FB4EDD">
        <w:rPr>
          <w:rFonts w:ascii="Times New Roman" w:hAnsi="Times New Roman" w:cs="Times New Roman"/>
          <w:b/>
          <w:sz w:val="24"/>
          <w:szCs w:val="24"/>
        </w:rPr>
        <w:t>18 février 2019</w:t>
      </w:r>
    </w:p>
    <w:sectPr w:rsidR="008C3B23" w:rsidRPr="00D363F6" w:rsidSect="00D363F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10"/>
    <w:rsid w:val="00212304"/>
    <w:rsid w:val="0021243D"/>
    <w:rsid w:val="002C4B99"/>
    <w:rsid w:val="003A392C"/>
    <w:rsid w:val="008539B9"/>
    <w:rsid w:val="008C3B23"/>
    <w:rsid w:val="00940F7C"/>
    <w:rsid w:val="00B43444"/>
    <w:rsid w:val="00C27573"/>
    <w:rsid w:val="00D33910"/>
    <w:rsid w:val="00D363F6"/>
    <w:rsid w:val="00E1359F"/>
    <w:rsid w:val="00EF18EE"/>
    <w:rsid w:val="00F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C96BAD-44A2-4060-817D-2340F496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91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megalisbretagne.org/" TargetMode="External"/><Relationship Id="rId4" Type="http://schemas.openxmlformats.org/officeDocument/2006/relationships/hyperlink" Target="https://www.e-megalisbretagn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cp:lastPrinted>2018-10-20T09:18:00Z</cp:lastPrinted>
  <dcterms:created xsi:type="dcterms:W3CDTF">2018-10-20T08:47:00Z</dcterms:created>
  <dcterms:modified xsi:type="dcterms:W3CDTF">2019-02-13T09:27:00Z</dcterms:modified>
</cp:coreProperties>
</file>