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25" w:rsidRDefault="00EE14E2">
      <w:pPr>
        <w:spacing w:after="221" w:line="250" w:lineRule="auto"/>
        <w:ind w:left="1269" w:right="1267" w:hanging="10"/>
        <w:jc w:val="center"/>
        <w:rPr>
          <w:rFonts w:ascii="Times New Roman" w:hAnsi="Times New Roman" w:cs="Times New Roman"/>
          <w:b/>
        </w:rPr>
      </w:pPr>
      <w:r w:rsidRPr="00320D99">
        <w:rPr>
          <w:rFonts w:ascii="Times New Roman" w:hAnsi="Times New Roman" w:cs="Times New Roman"/>
          <w:b/>
        </w:rPr>
        <w:t>COMMUNE DE L</w:t>
      </w:r>
      <w:r w:rsidR="00320D99" w:rsidRPr="00320D99">
        <w:rPr>
          <w:rFonts w:ascii="Times New Roman" w:hAnsi="Times New Roman" w:cs="Times New Roman"/>
          <w:b/>
        </w:rPr>
        <w:t>ANGOLEN</w:t>
      </w:r>
    </w:p>
    <w:p w:rsidR="00C7111F" w:rsidRPr="00320D99" w:rsidRDefault="00C7111F">
      <w:pPr>
        <w:spacing w:after="221" w:line="250" w:lineRule="auto"/>
        <w:ind w:left="1269" w:right="1267" w:hanging="10"/>
        <w:jc w:val="center"/>
        <w:rPr>
          <w:rFonts w:ascii="Times New Roman" w:hAnsi="Times New Roman" w:cs="Times New Roman"/>
        </w:rPr>
      </w:pPr>
    </w:p>
    <w:p w:rsidR="00220825" w:rsidRPr="00320D99" w:rsidRDefault="00EE14E2">
      <w:pPr>
        <w:spacing w:after="7" w:line="250" w:lineRule="auto"/>
        <w:ind w:left="1269" w:right="1269" w:hanging="10"/>
        <w:jc w:val="center"/>
        <w:rPr>
          <w:rFonts w:ascii="Times New Roman" w:hAnsi="Times New Roman" w:cs="Times New Roman"/>
        </w:rPr>
      </w:pPr>
      <w:r w:rsidRPr="00320D99">
        <w:rPr>
          <w:rFonts w:ascii="Times New Roman" w:hAnsi="Times New Roman" w:cs="Times New Roman"/>
          <w:b/>
        </w:rPr>
        <w:t>MARCH</w:t>
      </w:r>
      <w:r w:rsidR="00320D99" w:rsidRPr="00320D99">
        <w:rPr>
          <w:rFonts w:ascii="Times New Roman" w:hAnsi="Times New Roman" w:cs="Times New Roman"/>
          <w:b/>
        </w:rPr>
        <w:t>É</w:t>
      </w:r>
      <w:r w:rsidRPr="00320D99">
        <w:rPr>
          <w:rFonts w:ascii="Times New Roman" w:hAnsi="Times New Roman" w:cs="Times New Roman"/>
          <w:b/>
        </w:rPr>
        <w:t xml:space="preserve"> A PROC</w:t>
      </w:r>
      <w:r w:rsidR="00320D99">
        <w:rPr>
          <w:rFonts w:ascii="Times New Roman" w:hAnsi="Times New Roman" w:cs="Times New Roman"/>
          <w:b/>
        </w:rPr>
        <w:t>É</w:t>
      </w:r>
      <w:r w:rsidRPr="00320D99">
        <w:rPr>
          <w:rFonts w:ascii="Times New Roman" w:hAnsi="Times New Roman" w:cs="Times New Roman"/>
          <w:b/>
        </w:rPr>
        <w:t>DURE ADAPTÉE</w:t>
      </w:r>
    </w:p>
    <w:p w:rsidR="00220825" w:rsidRPr="00320D99" w:rsidRDefault="00EE14E2">
      <w:pPr>
        <w:spacing w:after="206" w:line="265" w:lineRule="auto"/>
        <w:ind w:left="1335" w:right="1330" w:hanging="10"/>
        <w:jc w:val="center"/>
        <w:rPr>
          <w:rFonts w:ascii="Times New Roman" w:hAnsi="Times New Roman" w:cs="Times New Roman"/>
        </w:rPr>
      </w:pPr>
      <w:r w:rsidRPr="00320D99">
        <w:rPr>
          <w:rFonts w:ascii="Times New Roman" w:hAnsi="Times New Roman" w:cs="Times New Roman"/>
        </w:rPr>
        <w:t>(Passé en application de l’article 28 du Code des Marchés Publics)</w:t>
      </w:r>
    </w:p>
    <w:p w:rsidR="00220825" w:rsidRDefault="00EE14E2">
      <w:pPr>
        <w:spacing w:after="451" w:line="250" w:lineRule="auto"/>
        <w:ind w:left="1269" w:right="1272" w:hanging="10"/>
        <w:jc w:val="center"/>
        <w:rPr>
          <w:rFonts w:ascii="Times New Roman" w:hAnsi="Times New Roman" w:cs="Times New Roman"/>
          <w:b/>
        </w:rPr>
      </w:pPr>
      <w:r w:rsidRPr="00320D99">
        <w:rPr>
          <w:rFonts w:ascii="Times New Roman" w:hAnsi="Times New Roman" w:cs="Times New Roman"/>
          <w:b/>
        </w:rPr>
        <w:t>TRAVAUX DE MODERNISATION DE LA VOIRIE COMMUNALE PROGRAMME 2018</w:t>
      </w:r>
    </w:p>
    <w:p w:rsidR="00C7111F" w:rsidRPr="00320D99" w:rsidRDefault="00C7111F">
      <w:pPr>
        <w:spacing w:after="451" w:line="250" w:lineRule="auto"/>
        <w:ind w:left="1269" w:right="1272" w:hanging="10"/>
        <w:jc w:val="center"/>
        <w:rPr>
          <w:rFonts w:ascii="Times New Roman" w:hAnsi="Times New Roman" w:cs="Times New Roman"/>
        </w:rPr>
      </w:pPr>
    </w:p>
    <w:p w:rsidR="00220825" w:rsidRDefault="00EE14E2">
      <w:pPr>
        <w:spacing w:after="477" w:line="259" w:lineRule="auto"/>
        <w:ind w:right="8" w:firstLine="0"/>
        <w:jc w:val="center"/>
        <w:rPr>
          <w:rFonts w:ascii="Times New Roman" w:hAnsi="Times New Roman" w:cs="Times New Roman"/>
          <w:b/>
          <w:u w:val="single" w:color="000000"/>
        </w:rPr>
      </w:pPr>
      <w:r w:rsidRPr="00320D99">
        <w:rPr>
          <w:rFonts w:ascii="Times New Roman" w:hAnsi="Times New Roman" w:cs="Times New Roman"/>
          <w:b/>
          <w:u w:val="single" w:color="000000"/>
        </w:rPr>
        <w:t>ACTE D’ENGAGEMENT ET CCAP</w:t>
      </w:r>
    </w:p>
    <w:p w:rsidR="00220825" w:rsidRPr="00320D99" w:rsidRDefault="00EE14E2">
      <w:pPr>
        <w:pBdr>
          <w:top w:val="single" w:sz="3" w:space="0" w:color="000000"/>
          <w:left w:val="single" w:sz="3" w:space="0" w:color="000000"/>
          <w:bottom w:val="single" w:sz="3" w:space="0" w:color="000000"/>
          <w:right w:val="single" w:sz="3" w:space="0" w:color="000000"/>
        </w:pBdr>
        <w:spacing w:after="255" w:line="259" w:lineRule="auto"/>
        <w:ind w:right="0" w:firstLine="0"/>
        <w:rPr>
          <w:rFonts w:ascii="Times New Roman" w:hAnsi="Times New Roman" w:cs="Times New Roman"/>
        </w:rPr>
      </w:pPr>
      <w:r w:rsidRPr="00320D99">
        <w:rPr>
          <w:rFonts w:ascii="Times New Roman" w:eastAsia="Times New Roman" w:hAnsi="Times New Roman" w:cs="Times New Roman"/>
          <w:b/>
        </w:rPr>
        <w:t>A. IDENTIFIANTS</w:t>
      </w:r>
    </w:p>
    <w:p w:rsidR="00220825" w:rsidRPr="00320D99" w:rsidRDefault="00EE14E2">
      <w:pPr>
        <w:spacing w:after="311" w:line="259" w:lineRule="auto"/>
        <w:ind w:left="-5" w:right="0" w:hanging="10"/>
        <w:rPr>
          <w:rFonts w:ascii="Times New Roman" w:hAnsi="Times New Roman" w:cs="Times New Roman"/>
        </w:rPr>
      </w:pPr>
      <w:r w:rsidRPr="00320D99">
        <w:rPr>
          <w:rFonts w:ascii="Times New Roman" w:hAnsi="Times New Roman" w:cs="Times New Roman"/>
          <w:b/>
          <w:sz w:val="22"/>
          <w:u w:val="single" w:color="000000"/>
        </w:rPr>
        <w:t>1 - Pouvoir adjudicateur</w:t>
      </w:r>
    </w:p>
    <w:p w:rsidR="00220825" w:rsidRPr="00320D99" w:rsidRDefault="00EE14E2">
      <w:pPr>
        <w:spacing w:after="50" w:line="250" w:lineRule="auto"/>
        <w:ind w:left="-5" w:right="0" w:hanging="10"/>
        <w:rPr>
          <w:rFonts w:ascii="Times New Roman" w:hAnsi="Times New Roman" w:cs="Times New Roman"/>
        </w:rPr>
      </w:pPr>
      <w:r w:rsidRPr="00320D99">
        <w:rPr>
          <w:rFonts w:ascii="Times New Roman" w:hAnsi="Times New Roman" w:cs="Times New Roman"/>
          <w:b/>
        </w:rPr>
        <w:t xml:space="preserve">COMMUNE DE </w:t>
      </w:r>
      <w:r w:rsidR="00320D99">
        <w:rPr>
          <w:rFonts w:ascii="Times New Roman" w:hAnsi="Times New Roman" w:cs="Times New Roman"/>
          <w:b/>
        </w:rPr>
        <w:t>LANGOLEN</w:t>
      </w:r>
    </w:p>
    <w:p w:rsidR="00220825" w:rsidRPr="00320D99" w:rsidRDefault="00320D99">
      <w:pPr>
        <w:spacing w:after="48" w:line="250" w:lineRule="auto"/>
        <w:ind w:left="-5" w:right="0" w:hanging="10"/>
        <w:rPr>
          <w:rFonts w:ascii="Times New Roman" w:hAnsi="Times New Roman" w:cs="Times New Roman"/>
        </w:rPr>
      </w:pPr>
      <w:r>
        <w:rPr>
          <w:rFonts w:ascii="Times New Roman" w:hAnsi="Times New Roman" w:cs="Times New Roman"/>
          <w:b/>
        </w:rPr>
        <w:t>3</w:t>
      </w:r>
      <w:r w:rsidR="00EE14E2" w:rsidRPr="00320D99">
        <w:rPr>
          <w:rFonts w:ascii="Times New Roman" w:hAnsi="Times New Roman" w:cs="Times New Roman"/>
          <w:b/>
        </w:rPr>
        <w:t xml:space="preserve"> Place </w:t>
      </w:r>
      <w:r>
        <w:rPr>
          <w:rFonts w:ascii="Times New Roman" w:hAnsi="Times New Roman" w:cs="Times New Roman"/>
          <w:b/>
        </w:rPr>
        <w:t>Marie Littré</w:t>
      </w:r>
      <w:r>
        <w:rPr>
          <w:rFonts w:ascii="Times New Roman" w:hAnsi="Times New Roman" w:cs="Times New Roman"/>
          <w:b/>
        </w:rPr>
        <w:tab/>
      </w:r>
    </w:p>
    <w:p w:rsidR="00220825" w:rsidRPr="00320D99" w:rsidRDefault="00320D99">
      <w:pPr>
        <w:spacing w:after="50" w:line="250" w:lineRule="auto"/>
        <w:ind w:left="-5" w:right="0" w:hanging="10"/>
        <w:rPr>
          <w:rFonts w:ascii="Times New Roman" w:hAnsi="Times New Roman" w:cs="Times New Roman"/>
        </w:rPr>
      </w:pPr>
      <w:r>
        <w:rPr>
          <w:rFonts w:ascii="Times New Roman" w:hAnsi="Times New Roman" w:cs="Times New Roman"/>
          <w:b/>
        </w:rPr>
        <w:t>29510 LANGOLEN</w:t>
      </w:r>
    </w:p>
    <w:p w:rsidR="00220825" w:rsidRPr="00320D99" w:rsidRDefault="00320D99">
      <w:pPr>
        <w:spacing w:after="50" w:line="250" w:lineRule="auto"/>
        <w:ind w:left="-5" w:right="0" w:hanging="10"/>
        <w:rPr>
          <w:rFonts w:ascii="Times New Roman" w:hAnsi="Times New Roman" w:cs="Times New Roman"/>
        </w:rPr>
      </w:pPr>
      <w:r w:rsidRPr="00320D99">
        <w:rPr>
          <w:rFonts w:ascii="Times New Roman" w:hAnsi="Times New Roman" w:cs="Times New Roman"/>
          <w:b/>
          <w:sz w:val="16"/>
          <w:szCs w:val="16"/>
        </w:rPr>
        <w:sym w:font="Wingdings 2" w:char="F027"/>
      </w:r>
      <w:r w:rsidR="00EE14E2" w:rsidRPr="00320D99">
        <w:rPr>
          <w:rFonts w:ascii="Times New Roman" w:hAnsi="Times New Roman" w:cs="Times New Roman"/>
          <w:b/>
        </w:rPr>
        <w:t xml:space="preserve"> </w:t>
      </w:r>
      <w:r>
        <w:rPr>
          <w:rFonts w:ascii="Times New Roman" w:hAnsi="Times New Roman" w:cs="Times New Roman"/>
          <w:b/>
        </w:rPr>
        <w:t xml:space="preserve">   </w:t>
      </w:r>
      <w:r w:rsidR="00EE14E2" w:rsidRPr="00320D99">
        <w:rPr>
          <w:rFonts w:ascii="Times New Roman" w:hAnsi="Times New Roman" w:cs="Times New Roman"/>
          <w:b/>
        </w:rPr>
        <w:t xml:space="preserve">: 02 98 </w:t>
      </w:r>
      <w:r>
        <w:rPr>
          <w:rFonts w:ascii="Times New Roman" w:hAnsi="Times New Roman" w:cs="Times New Roman"/>
          <w:b/>
        </w:rPr>
        <w:t>59 10 25</w:t>
      </w:r>
    </w:p>
    <w:p w:rsidR="00220825" w:rsidRPr="00320D99" w:rsidRDefault="00EE14E2">
      <w:pPr>
        <w:spacing w:after="50" w:line="250" w:lineRule="auto"/>
        <w:ind w:left="-5" w:right="0" w:hanging="10"/>
        <w:rPr>
          <w:rFonts w:ascii="Times New Roman" w:hAnsi="Times New Roman" w:cs="Times New Roman"/>
        </w:rPr>
      </w:pPr>
      <w:r w:rsidRPr="00320D99">
        <w:rPr>
          <w:rFonts w:ascii="Times New Roman" w:hAnsi="Times New Roman" w:cs="Times New Roman"/>
          <w:b/>
        </w:rPr>
        <w:t xml:space="preserve">Fax : 02 98 </w:t>
      </w:r>
      <w:r w:rsidR="00320D99">
        <w:rPr>
          <w:rFonts w:ascii="Times New Roman" w:hAnsi="Times New Roman" w:cs="Times New Roman"/>
          <w:b/>
        </w:rPr>
        <w:t xml:space="preserve">59 75 70 </w:t>
      </w:r>
    </w:p>
    <w:p w:rsidR="00220825" w:rsidRPr="00320D99" w:rsidRDefault="00320D99">
      <w:pPr>
        <w:spacing w:after="280" w:line="250" w:lineRule="auto"/>
        <w:ind w:left="-5" w:right="0" w:hanging="10"/>
        <w:rPr>
          <w:rFonts w:ascii="Times New Roman" w:hAnsi="Times New Roman" w:cs="Times New Roman"/>
        </w:rPr>
      </w:pPr>
      <w:r>
        <w:rPr>
          <w:rFonts w:ascii="Times New Roman" w:hAnsi="Times New Roman" w:cs="Times New Roman"/>
          <w:b/>
        </w:rPr>
        <w:sym w:font="Webdings" w:char="F09A"/>
      </w:r>
      <w:r>
        <w:rPr>
          <w:rFonts w:ascii="Times New Roman" w:hAnsi="Times New Roman" w:cs="Times New Roman"/>
          <w:b/>
        </w:rPr>
        <w:t xml:space="preserve">   </w:t>
      </w:r>
      <w:r w:rsidR="00EE14E2" w:rsidRPr="00320D99">
        <w:rPr>
          <w:rFonts w:ascii="Times New Roman" w:hAnsi="Times New Roman" w:cs="Times New Roman"/>
          <w:b/>
        </w:rPr>
        <w:t xml:space="preserve">: </w:t>
      </w:r>
      <w:r>
        <w:rPr>
          <w:rFonts w:ascii="Times New Roman" w:hAnsi="Times New Roman" w:cs="Times New Roman"/>
          <w:b/>
        </w:rPr>
        <w:t>mairie.langolen@wanadoo.fr</w:t>
      </w:r>
    </w:p>
    <w:p w:rsidR="00220825" w:rsidRPr="00320D99" w:rsidRDefault="00EE14E2">
      <w:pPr>
        <w:spacing w:after="0" w:line="458" w:lineRule="auto"/>
        <w:ind w:left="-5" w:right="3032" w:hanging="10"/>
        <w:rPr>
          <w:rFonts w:ascii="Times New Roman" w:hAnsi="Times New Roman" w:cs="Times New Roman"/>
        </w:rPr>
      </w:pPr>
      <w:r w:rsidRPr="00320D99">
        <w:rPr>
          <w:rFonts w:ascii="Times New Roman" w:hAnsi="Times New Roman" w:cs="Times New Roman"/>
          <w:b/>
        </w:rPr>
        <w:t xml:space="preserve">Représentant du pouvoir adjudicateur: </w:t>
      </w:r>
      <w:r w:rsidRPr="00320D99">
        <w:rPr>
          <w:rFonts w:ascii="Times New Roman" w:hAnsi="Times New Roman" w:cs="Times New Roman"/>
        </w:rPr>
        <w:t xml:space="preserve">Monsieur le Maire de </w:t>
      </w:r>
      <w:r w:rsidR="00320D99">
        <w:rPr>
          <w:rFonts w:ascii="Times New Roman" w:hAnsi="Times New Roman" w:cs="Times New Roman"/>
        </w:rPr>
        <w:t>LANGOLEN</w:t>
      </w:r>
      <w:r w:rsidRPr="00320D99">
        <w:rPr>
          <w:rFonts w:ascii="Times New Roman" w:hAnsi="Times New Roman" w:cs="Times New Roman"/>
          <w:b/>
          <w:sz w:val="22"/>
          <w:u w:val="single" w:color="000000"/>
        </w:rPr>
        <w:t xml:space="preserve"> Objet du marché </w:t>
      </w:r>
      <w:r w:rsidRPr="00320D99">
        <w:rPr>
          <w:rFonts w:ascii="Times New Roman" w:hAnsi="Times New Roman" w:cs="Times New Roman"/>
          <w:b/>
          <w:sz w:val="22"/>
        </w:rPr>
        <w:t>:</w:t>
      </w:r>
    </w:p>
    <w:p w:rsidR="00220825" w:rsidRPr="00320D99" w:rsidRDefault="00EE14E2">
      <w:pPr>
        <w:spacing w:after="222"/>
        <w:ind w:left="-15" w:right="14"/>
        <w:rPr>
          <w:rFonts w:ascii="Times New Roman" w:hAnsi="Times New Roman" w:cs="Times New Roman"/>
        </w:rPr>
      </w:pPr>
      <w:r w:rsidRPr="00320D99">
        <w:rPr>
          <w:rFonts w:ascii="Times New Roman" w:hAnsi="Times New Roman" w:cs="Times New Roman"/>
        </w:rPr>
        <w:t>TRAVAUX DE MODERNISATION DE LA VOIRIE COMMUNALE – PROGRAMME 2018</w:t>
      </w:r>
    </w:p>
    <w:p w:rsidR="00220825" w:rsidRPr="00320D99" w:rsidRDefault="00EE14E2">
      <w:pPr>
        <w:tabs>
          <w:tab w:val="center" w:pos="3316"/>
        </w:tabs>
        <w:spacing w:after="226" w:line="250" w:lineRule="auto"/>
        <w:ind w:left="-15" w:right="0" w:firstLine="0"/>
        <w:rPr>
          <w:rFonts w:ascii="Times New Roman" w:hAnsi="Times New Roman" w:cs="Times New Roman"/>
        </w:rPr>
      </w:pPr>
      <w:r w:rsidRPr="00320D99">
        <w:rPr>
          <w:rFonts w:ascii="Times New Roman" w:hAnsi="Times New Roman" w:cs="Times New Roman"/>
          <w:b/>
        </w:rPr>
        <w:t>Adresse d’exécution :</w:t>
      </w:r>
      <w:r w:rsidR="00320D99">
        <w:rPr>
          <w:rFonts w:ascii="Times New Roman" w:hAnsi="Times New Roman" w:cs="Times New Roman"/>
          <w:b/>
        </w:rPr>
        <w:t xml:space="preserve"> </w:t>
      </w:r>
      <w:r w:rsidRPr="00320D99">
        <w:rPr>
          <w:rFonts w:ascii="Times New Roman" w:hAnsi="Times New Roman" w:cs="Times New Roman"/>
        </w:rPr>
        <w:t xml:space="preserve">Commune de </w:t>
      </w:r>
      <w:r w:rsidR="00AA6971">
        <w:rPr>
          <w:rFonts w:ascii="Times New Roman" w:hAnsi="Times New Roman" w:cs="Times New Roman"/>
        </w:rPr>
        <w:t>LANGOLEN</w:t>
      </w:r>
    </w:p>
    <w:p w:rsidR="004113C8" w:rsidRDefault="00EE14E2">
      <w:pPr>
        <w:spacing w:after="226" w:line="250" w:lineRule="auto"/>
        <w:ind w:left="-5" w:right="0" w:hanging="10"/>
        <w:rPr>
          <w:rFonts w:ascii="Times New Roman" w:hAnsi="Times New Roman" w:cs="Times New Roman"/>
          <w:b/>
        </w:rPr>
      </w:pPr>
      <w:r w:rsidRPr="00320D99">
        <w:rPr>
          <w:rFonts w:ascii="Times New Roman" w:hAnsi="Times New Roman" w:cs="Times New Roman"/>
          <w:b/>
        </w:rPr>
        <w:t>Personne habilitée à donner les renseignements prévus à l’article 109 du Code des Marchés Publics :</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rPr>
        <w:t xml:space="preserve">Monsieur Le Maire de </w:t>
      </w:r>
      <w:r w:rsidR="00C7111F">
        <w:rPr>
          <w:rFonts w:ascii="Times New Roman" w:hAnsi="Times New Roman" w:cs="Times New Roman"/>
        </w:rPr>
        <w:t>LANGOLEN</w:t>
      </w:r>
    </w:p>
    <w:p w:rsidR="00220825" w:rsidRPr="00320D99" w:rsidRDefault="00EE14E2">
      <w:pPr>
        <w:spacing w:after="475" w:line="250" w:lineRule="auto"/>
        <w:ind w:left="-5" w:right="0" w:hanging="10"/>
        <w:rPr>
          <w:rFonts w:ascii="Times New Roman" w:hAnsi="Times New Roman" w:cs="Times New Roman"/>
        </w:rPr>
      </w:pPr>
      <w:r w:rsidRPr="00320D99">
        <w:rPr>
          <w:rFonts w:ascii="Times New Roman" w:hAnsi="Times New Roman" w:cs="Times New Roman"/>
          <w:b/>
        </w:rPr>
        <w:t xml:space="preserve">Comptable assignataire des paiements : </w:t>
      </w:r>
      <w:r w:rsidRPr="00320D99">
        <w:rPr>
          <w:rFonts w:ascii="Times New Roman" w:hAnsi="Times New Roman" w:cs="Times New Roman"/>
        </w:rPr>
        <w:t>M</w:t>
      </w:r>
      <w:r w:rsidR="00B55858">
        <w:rPr>
          <w:rFonts w:ascii="Times New Roman" w:hAnsi="Times New Roman" w:cs="Times New Roman"/>
        </w:rPr>
        <w:t>adame la Trésorière</w:t>
      </w:r>
      <w:r w:rsidR="00C7111F">
        <w:rPr>
          <w:rFonts w:ascii="Times New Roman" w:hAnsi="Times New Roman" w:cs="Times New Roman"/>
        </w:rPr>
        <w:t xml:space="preserve"> de Quimper</w:t>
      </w:r>
    </w:p>
    <w:p w:rsidR="00220825" w:rsidRPr="00320D99" w:rsidRDefault="00EE14E2">
      <w:pPr>
        <w:spacing w:after="191" w:line="259" w:lineRule="auto"/>
        <w:ind w:left="-5" w:right="0" w:hanging="10"/>
        <w:rPr>
          <w:rFonts w:ascii="Times New Roman" w:hAnsi="Times New Roman" w:cs="Times New Roman"/>
        </w:rPr>
      </w:pPr>
      <w:r w:rsidRPr="00320D99">
        <w:rPr>
          <w:rFonts w:ascii="Times New Roman" w:hAnsi="Times New Roman" w:cs="Times New Roman"/>
          <w:b/>
          <w:sz w:val="22"/>
          <w:u w:val="single" w:color="000000"/>
        </w:rPr>
        <w:t>3 - Candidat – le titulaire :</w:t>
      </w:r>
    </w:p>
    <w:p w:rsidR="00220825" w:rsidRPr="00320D99" w:rsidRDefault="00EE14E2">
      <w:pPr>
        <w:spacing w:after="220"/>
        <w:ind w:left="-15" w:right="14"/>
        <w:rPr>
          <w:rFonts w:ascii="Times New Roman" w:hAnsi="Times New Roman" w:cs="Times New Roman"/>
        </w:rPr>
      </w:pPr>
      <w:r w:rsidRPr="00320D99">
        <w:rPr>
          <w:rFonts w:ascii="Times New Roman" w:hAnsi="Times New Roman" w:cs="Times New Roman"/>
        </w:rPr>
        <w:t>Nom prénom :</w:t>
      </w:r>
    </w:p>
    <w:p w:rsidR="00220825" w:rsidRPr="00320D99" w:rsidRDefault="00EE14E2">
      <w:pPr>
        <w:spacing w:after="223"/>
        <w:ind w:left="-15" w:right="14"/>
        <w:rPr>
          <w:rFonts w:ascii="Times New Roman" w:hAnsi="Times New Roman" w:cs="Times New Roman"/>
        </w:rPr>
      </w:pPr>
      <w:r w:rsidRPr="00320D99">
        <w:rPr>
          <w:rFonts w:ascii="Times New Roman" w:hAnsi="Times New Roman" w:cs="Times New Roman"/>
        </w:rPr>
        <w:t>Agissant pour son propre compte :</w:t>
      </w:r>
    </w:p>
    <w:p w:rsidR="00220825" w:rsidRPr="00320D99" w:rsidRDefault="00EE14E2">
      <w:pPr>
        <w:spacing w:after="223"/>
        <w:ind w:left="-15" w:right="14"/>
        <w:rPr>
          <w:rFonts w:ascii="Times New Roman" w:hAnsi="Times New Roman" w:cs="Times New Roman"/>
        </w:rPr>
      </w:pPr>
      <w:r w:rsidRPr="00320D99">
        <w:rPr>
          <w:rFonts w:ascii="Times New Roman" w:hAnsi="Times New Roman" w:cs="Times New Roman"/>
        </w:rPr>
        <w:t>Pour le compte de la société :</w:t>
      </w:r>
    </w:p>
    <w:p w:rsidR="00220825" w:rsidRPr="00320D99" w:rsidRDefault="00EE14E2">
      <w:pPr>
        <w:spacing w:after="220"/>
        <w:ind w:left="-15" w:right="14"/>
        <w:rPr>
          <w:rFonts w:ascii="Times New Roman" w:hAnsi="Times New Roman" w:cs="Times New Roman"/>
        </w:rPr>
      </w:pPr>
      <w:r w:rsidRPr="00320D99">
        <w:rPr>
          <w:rFonts w:ascii="Times New Roman" w:hAnsi="Times New Roman" w:cs="Times New Roman"/>
        </w:rPr>
        <w:t>Adresse du siège social :</w:t>
      </w:r>
    </w:p>
    <w:p w:rsidR="00220825" w:rsidRPr="00320D99" w:rsidRDefault="00EE14E2">
      <w:pPr>
        <w:spacing w:after="223"/>
        <w:ind w:left="-15" w:right="14"/>
        <w:rPr>
          <w:rFonts w:ascii="Times New Roman" w:hAnsi="Times New Roman" w:cs="Times New Roman"/>
        </w:rPr>
      </w:pPr>
      <w:r w:rsidRPr="00320D99">
        <w:rPr>
          <w:rFonts w:ascii="Times New Roman" w:hAnsi="Times New Roman" w:cs="Times New Roman"/>
        </w:rPr>
        <w:t>Téléphone :</w:t>
      </w:r>
    </w:p>
    <w:p w:rsidR="00220825" w:rsidRDefault="00EE14E2">
      <w:pPr>
        <w:ind w:left="-15" w:right="14"/>
        <w:rPr>
          <w:rFonts w:ascii="Times New Roman" w:hAnsi="Times New Roman" w:cs="Times New Roman"/>
        </w:rPr>
      </w:pPr>
      <w:r w:rsidRPr="00320D99">
        <w:rPr>
          <w:rFonts w:ascii="Times New Roman" w:hAnsi="Times New Roman" w:cs="Times New Roman"/>
        </w:rPr>
        <w:t>Compte à créditer :</w:t>
      </w:r>
    </w:p>
    <w:p w:rsidR="00C7111F" w:rsidRDefault="00C7111F">
      <w:pPr>
        <w:ind w:left="-15" w:right="14"/>
        <w:rPr>
          <w:rFonts w:ascii="Times New Roman" w:hAnsi="Times New Roman" w:cs="Times New Roman"/>
        </w:rPr>
      </w:pPr>
    </w:p>
    <w:p w:rsidR="00C7111F" w:rsidRDefault="00C7111F">
      <w:pPr>
        <w:ind w:left="-15" w:right="14"/>
        <w:rPr>
          <w:rFonts w:ascii="Times New Roman" w:hAnsi="Times New Roman" w:cs="Times New Roman"/>
        </w:rPr>
      </w:pPr>
    </w:p>
    <w:p w:rsidR="00C7111F" w:rsidRDefault="00C7111F">
      <w:pPr>
        <w:ind w:left="-15" w:right="14"/>
        <w:rPr>
          <w:rFonts w:ascii="Times New Roman" w:hAnsi="Times New Roman" w:cs="Times New Roman"/>
        </w:rPr>
      </w:pPr>
    </w:p>
    <w:p w:rsidR="00C7111F" w:rsidRDefault="00C7111F">
      <w:pPr>
        <w:ind w:left="-15" w:right="14"/>
        <w:rPr>
          <w:rFonts w:ascii="Times New Roman" w:hAnsi="Times New Roman" w:cs="Times New Roman"/>
        </w:rPr>
      </w:pPr>
    </w:p>
    <w:p w:rsidR="00C7111F" w:rsidRDefault="00C7111F">
      <w:pPr>
        <w:ind w:left="-15" w:right="14"/>
        <w:rPr>
          <w:rFonts w:ascii="Times New Roman" w:hAnsi="Times New Roman" w:cs="Times New Roman"/>
        </w:rPr>
      </w:pPr>
    </w:p>
    <w:p w:rsidR="00C7111F" w:rsidRDefault="00C7111F">
      <w:pPr>
        <w:ind w:left="-15" w:right="14"/>
        <w:rPr>
          <w:rFonts w:ascii="Times New Roman" w:hAnsi="Times New Roman" w:cs="Times New Roman"/>
        </w:rPr>
      </w:pPr>
    </w:p>
    <w:p w:rsidR="00220825" w:rsidRPr="00320D99" w:rsidRDefault="00EE14E2">
      <w:pPr>
        <w:pStyle w:val="Titre1"/>
        <w:numPr>
          <w:ilvl w:val="0"/>
          <w:numId w:val="0"/>
        </w:numPr>
        <w:spacing w:after="470"/>
        <w:ind w:left="-5"/>
        <w:rPr>
          <w:rFonts w:ascii="Times New Roman" w:hAnsi="Times New Roman" w:cs="Times New Roman"/>
        </w:rPr>
      </w:pPr>
      <w:r w:rsidRPr="00320D99">
        <w:rPr>
          <w:rFonts w:ascii="Times New Roman" w:hAnsi="Times New Roman" w:cs="Times New Roman"/>
        </w:rPr>
        <w:lastRenderedPageBreak/>
        <w:t>B. R</w:t>
      </w:r>
      <w:r w:rsidR="009A14F1">
        <w:rPr>
          <w:rFonts w:ascii="Times New Roman" w:hAnsi="Times New Roman" w:cs="Times New Roman"/>
        </w:rPr>
        <w:t>É</w:t>
      </w:r>
      <w:r w:rsidRPr="00320D99">
        <w:rPr>
          <w:rFonts w:ascii="Times New Roman" w:hAnsi="Times New Roman" w:cs="Times New Roman"/>
        </w:rPr>
        <w:t>GLEMENT DE LA CONSULTATION</w:t>
      </w:r>
    </w:p>
    <w:p w:rsidR="00220825" w:rsidRPr="00320D99" w:rsidRDefault="00EE14E2">
      <w:pPr>
        <w:spacing w:after="223"/>
        <w:ind w:left="706" w:right="14"/>
        <w:rPr>
          <w:rFonts w:ascii="Times New Roman" w:hAnsi="Times New Roman" w:cs="Times New Roman"/>
        </w:rPr>
      </w:pPr>
      <w:r w:rsidRPr="00320D99">
        <w:rPr>
          <w:rFonts w:ascii="Times New Roman" w:hAnsi="Times New Roman" w:cs="Times New Roman"/>
        </w:rPr>
        <w:t>Le marché est passé avec procédure adaptée en application de l’article 28, du code des marchés publics</w:t>
      </w:r>
    </w:p>
    <w:p w:rsidR="00220825" w:rsidRPr="00320D99" w:rsidRDefault="00EE14E2">
      <w:pPr>
        <w:spacing w:after="7" w:line="250" w:lineRule="auto"/>
        <w:ind w:left="716" w:right="3766" w:hanging="10"/>
        <w:rPr>
          <w:rFonts w:ascii="Times New Roman" w:hAnsi="Times New Roman" w:cs="Times New Roman"/>
        </w:rPr>
      </w:pPr>
      <w:r w:rsidRPr="00320D99">
        <w:rPr>
          <w:rFonts w:ascii="Times New Roman" w:hAnsi="Times New Roman" w:cs="Times New Roman"/>
          <w:b/>
        </w:rPr>
        <w:t xml:space="preserve">S’agit-il d’un marché à bons de commande </w:t>
      </w:r>
      <w:r w:rsidRPr="00320D99">
        <w:rPr>
          <w:rFonts w:ascii="Times New Roman" w:hAnsi="Times New Roman" w:cs="Times New Roman"/>
        </w:rPr>
        <w:t>:</w:t>
      </w:r>
    </w:p>
    <w:p w:rsidR="00220825" w:rsidRPr="00320D99" w:rsidRDefault="00EE14E2">
      <w:pPr>
        <w:tabs>
          <w:tab w:val="center" w:pos="3523"/>
          <w:tab w:val="center" w:pos="5560"/>
        </w:tabs>
        <w:spacing w:after="440" w:line="265" w:lineRule="auto"/>
        <w:ind w:right="0" w:firstLine="0"/>
        <w:rPr>
          <w:rFonts w:ascii="Times New Roman" w:hAnsi="Times New Roman" w:cs="Times New Roman"/>
        </w:rPr>
      </w:pPr>
      <w:r w:rsidRPr="00320D99">
        <w:rPr>
          <w:rFonts w:ascii="Times New Roman" w:eastAsia="Calibri" w:hAnsi="Times New Roman" w:cs="Times New Roman"/>
          <w:sz w:val="22"/>
        </w:rPr>
        <w:tab/>
      </w:r>
      <w:r w:rsidRPr="00320D99">
        <w:rPr>
          <w:rFonts w:ascii="Times New Roman" w:hAnsi="Times New Roman" w:cs="Times New Roman"/>
        </w:rPr>
        <w:t xml:space="preserve">Oui </w:t>
      </w:r>
      <w:r w:rsidRPr="00320D99">
        <w:rPr>
          <w:rFonts w:ascii="Times New Roman" w:eastAsia="Calibri" w:hAnsi="Times New Roman" w:cs="Times New Roman"/>
          <w:noProof/>
          <w:sz w:val="22"/>
        </w:rPr>
        <mc:AlternateContent>
          <mc:Choice Requires="wpg">
            <w:drawing>
              <wp:inline distT="0" distB="0" distL="0" distR="0">
                <wp:extent cx="117348" cy="117348"/>
                <wp:effectExtent l="0" t="0" r="0" b="0"/>
                <wp:docPr id="6229" name="Group 622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11" name="Shape 21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72BB23" id="Group 622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ORZN1hyAgAAQQYAAA4AAAAAAAAAAAAAAAAA&#10;LgIAAGRycy9lMm9Eb2MueG1sUEsBAi0AFAAGAAgAAAAhALLvTpvYAAAAAwEAAA8AAAAAAAAAAAAA&#10;AAAAzAQAAGRycy9kb3ducmV2LnhtbFBLBQYAAAAABAAEAPMAAADRBQAAAAA=&#10;">
                <v:shape id="Shape 211"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UWcUA&#10;AADcAAAADwAAAGRycy9kb3ducmV2LnhtbESPQWvCQBSE74X+h+UVeim6iaUq0VVKoWAPHho96O2R&#10;fSah2bdL9qnx33eFQo/DzHzDLNeD69SF+th6NpCPM1DElbct1wb2u8/RHFQUZIudZzJwowjr1ePD&#10;Egvrr/xNl1JqlSAcCzTQiIRC61g15DCOfSBO3sn3DiXJvta2x2uCu05PsmyqHbacFhoM9NFQ9VOe&#10;nYHt4euYhdnh9vKK5XkXtLxtUIx5fhreF6CEBvkP/7U31sAkz+F+Jh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tRZxQAAANwAAAAPAAAAAAAAAAAAAAAAAJgCAABkcnMv&#10;ZG93bnJldi54bWxQSwUGAAAAAAQABAD1AAAAigMAAAAA&#10;" path="m,117348r117348,l117348,,,,,117348xe" filled="f" strokeweight=".72pt">
                  <v:stroke miterlimit="83231f" joinstyle="miter" endcap="round"/>
                  <v:path arrowok="t" textboxrect="0,0,117348,117348"/>
                </v:shape>
                <w10:anchorlock/>
              </v:group>
            </w:pict>
          </mc:Fallback>
        </mc:AlternateContent>
      </w:r>
      <w:r w:rsidRPr="00320D99">
        <w:rPr>
          <w:rFonts w:ascii="Times New Roman" w:hAnsi="Times New Roman" w:cs="Times New Roman"/>
        </w:rPr>
        <w:tab/>
        <w:t xml:space="preserve">Non </w:t>
      </w:r>
      <w:r w:rsidRPr="00320D99">
        <w:rPr>
          <w:rFonts w:ascii="Times New Roman" w:eastAsia="Calibri" w:hAnsi="Times New Roman" w:cs="Times New Roman"/>
          <w:noProof/>
          <w:sz w:val="22"/>
        </w:rPr>
        <mc:AlternateContent>
          <mc:Choice Requires="wpg">
            <w:drawing>
              <wp:inline distT="0" distB="0" distL="0" distR="0">
                <wp:extent cx="120396" cy="120396"/>
                <wp:effectExtent l="0" t="0" r="0" b="0"/>
                <wp:docPr id="6230" name="Group 6230"/>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214" name="Shape 214"/>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0"/>
                            <a:ext cx="120396" cy="120396"/>
                          </a:xfrm>
                          <a:custGeom>
                            <a:avLst/>
                            <a:gdLst/>
                            <a:ahLst/>
                            <a:cxnLst/>
                            <a:rect l="0" t="0" r="0" b="0"/>
                            <a:pathLst>
                              <a:path w="120396" h="120396">
                                <a:moveTo>
                                  <a:pt x="0" y="0"/>
                                </a:moveTo>
                                <a:lnTo>
                                  <a:pt x="120396"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0" y="0"/>
                            <a:ext cx="120396" cy="120396"/>
                          </a:xfrm>
                          <a:custGeom>
                            <a:avLst/>
                            <a:gdLst/>
                            <a:ahLst/>
                            <a:cxnLst/>
                            <a:rect l="0" t="0" r="0" b="0"/>
                            <a:pathLst>
                              <a:path w="120396" h="120396">
                                <a:moveTo>
                                  <a:pt x="120396" y="0"/>
                                </a:moveTo>
                                <a:lnTo>
                                  <a:pt x="0"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FC2FFC" id="Group 6230"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">
                <v:shape id="Shape 214"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3wcUA&#10;AADcAAAADwAAAGRycy9kb3ducmV2LnhtbESPQWvCQBSE74X+h+UVvBTdqK1K6iqlINhDD8Ye9PbI&#10;PpPQ7Nsl+9T4791CocdhZr5hluvetepCXWw8GxiPMlDEpbcNVwa+95vhAlQUZIutZzJwowjr1ePD&#10;EnPrr7yjSyGVShCOORqoRUKudSxrchhHPhAn7+Q7h5JkV2nb4TXBXasnWTbTDhtOCzUG+qip/CnO&#10;zsDX4fOYhfnh9jzF4rwPWl63KMYMnvr3N1BCvfyH/9pba2AyfoHfM+kI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XfBxQAAANwAAAAPAAAAAAAAAAAAAAAAAJgCAABkcnMv&#10;ZG93bnJldi54bWxQSwUGAAAAAAQABAD1AAAAigMAAAAA&#10;" path="m,117348r117348,l117348,,,,,117348xe" filled="f" strokeweight=".72pt">
                  <v:stroke miterlimit="83231f" joinstyle="miter" endcap="round"/>
                  <v:path arrowok="t" textboxrect="0,0,117348,117348"/>
                </v:shape>
                <v:shape id="Shape 215"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vm8QA&#10;AADcAAAADwAAAGRycy9kb3ducmV2LnhtbESPS4vCQBCE78L+h6EX9iI6UfBBzCi7ssJePPg8t5nO&#10;AzM9ITOa7L93BMFjUVVfUcmqM5W4U+NKywpGwwgEcWp1ybmC42EzmINwHlljZZkU/JOD1fKjl2Cs&#10;bcs7uu99LgKEXYwKCu/rWEqXFmTQDW1NHLzMNgZ9kE0udYNtgJtKjqNoKg2WHBYKrGldUHrd34yC&#10;clvl5/b3XMu+PvmMt93mMvtR6uuz+16A8NT5d/jV/tMKxq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L5vEAAAA3AAAAA8AAAAAAAAAAAAAAAAAmAIAAGRycy9k&#10;b3ducmV2LnhtbFBLBQYAAAAABAAEAPUAAACJAwAAAAA=&#10;" path="m,l120396,120396e" filled="f" strokeweight=".48pt">
                  <v:stroke miterlimit="83231f" joinstyle="miter" endcap="round"/>
                  <v:path arrowok="t" textboxrect="0,0,120396,120396"/>
                </v:shape>
                <v:shape id="Shape 216"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x7MQA&#10;AADcAAAADwAAAGRycy9kb3ducmV2LnhtbESPQWvCQBSE7wX/w/IEL0U35pBKdBUtFbzkYFo9P7PP&#10;JJh9G7Krif++WxB6HGbmG2a1GUwjHtS52rKC+SwCQVxYXXOp4Od7P12AcB5ZY2OZFDzJwWY9elth&#10;qm3PR3rkvhQBwi5FBZX3bSqlKyoy6Ga2JQ7e1XYGfZBdKXWHfYCbRsZRlEiDNYeFClv6rKi45Xej&#10;oM6a8tx/nVv5rk/+ytmwv3zslJqMh+0ShKfB/4df7YNWEM8T+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sezEAAAA3AAAAA8AAAAAAAAAAAAAAAAAmAIAAGRycy9k&#10;b3ducmV2LnhtbFBLBQYAAAAABAAEAPUAAACJAwAAAAA=&#10;" path="m120396,l,120396e" filled="f" strokeweight=".48pt">
                  <v:stroke miterlimit="83231f" joinstyle="miter" endcap="round"/>
                  <v:path arrowok="t" textboxrect="0,0,120396,120396"/>
                </v:shape>
                <w10:anchorlock/>
              </v:group>
            </w:pict>
          </mc:Fallback>
        </mc:AlternateContent>
      </w:r>
    </w:p>
    <w:p w:rsidR="00220825" w:rsidRPr="00320D99" w:rsidRDefault="00EE14E2">
      <w:pPr>
        <w:spacing w:after="220"/>
        <w:ind w:left="706" w:right="14"/>
        <w:rPr>
          <w:rFonts w:ascii="Times New Roman" w:hAnsi="Times New Roman" w:cs="Times New Roman"/>
        </w:rPr>
      </w:pPr>
      <w:r w:rsidRPr="00320D99">
        <w:rPr>
          <w:rFonts w:ascii="Times New Roman" w:hAnsi="Times New Roman" w:cs="Times New Roman"/>
        </w:rPr>
        <w:t>(En cas de marché à bons de commande, les clauses de l’art.77 du CMP doivent figurer impérativement sur chaque bon de commande)</w:t>
      </w:r>
    </w:p>
    <w:p w:rsidR="00220825" w:rsidRPr="00320D99" w:rsidRDefault="00EE14E2">
      <w:pPr>
        <w:spacing w:after="7" w:line="250" w:lineRule="auto"/>
        <w:ind w:left="716" w:right="3759" w:hanging="10"/>
        <w:rPr>
          <w:rFonts w:ascii="Times New Roman" w:hAnsi="Times New Roman" w:cs="Times New Roman"/>
        </w:rPr>
      </w:pPr>
      <w:r w:rsidRPr="00320D99">
        <w:rPr>
          <w:rFonts w:ascii="Times New Roman" w:hAnsi="Times New Roman" w:cs="Times New Roman"/>
          <w:b/>
        </w:rPr>
        <w:t>Décomposition en tranches :</w:t>
      </w:r>
    </w:p>
    <w:p w:rsidR="00220825" w:rsidRPr="00320D99" w:rsidRDefault="00EE14E2">
      <w:pPr>
        <w:tabs>
          <w:tab w:val="center" w:pos="3516"/>
          <w:tab w:val="center" w:pos="5567"/>
        </w:tabs>
        <w:spacing w:after="440" w:line="265" w:lineRule="auto"/>
        <w:ind w:right="0" w:firstLine="0"/>
        <w:rPr>
          <w:rFonts w:ascii="Times New Roman" w:hAnsi="Times New Roman" w:cs="Times New Roman"/>
        </w:rPr>
      </w:pPr>
      <w:r w:rsidRPr="00320D99">
        <w:rPr>
          <w:rFonts w:ascii="Times New Roman" w:eastAsia="Calibri" w:hAnsi="Times New Roman" w:cs="Times New Roman"/>
          <w:sz w:val="22"/>
        </w:rPr>
        <w:tab/>
      </w:r>
      <w:r w:rsidRPr="00320D99">
        <w:rPr>
          <w:rFonts w:ascii="Times New Roman" w:hAnsi="Times New Roman" w:cs="Times New Roman"/>
        </w:rPr>
        <w:t xml:space="preserve">Oui </w:t>
      </w:r>
      <w:r w:rsidRPr="00320D99">
        <w:rPr>
          <w:rFonts w:ascii="Times New Roman" w:eastAsia="Calibri" w:hAnsi="Times New Roman" w:cs="Times New Roman"/>
          <w:noProof/>
          <w:sz w:val="22"/>
        </w:rPr>
        <mc:AlternateContent>
          <mc:Choice Requires="wpg">
            <w:drawing>
              <wp:inline distT="0" distB="0" distL="0" distR="0">
                <wp:extent cx="117348" cy="117348"/>
                <wp:effectExtent l="0" t="0" r="0" b="0"/>
                <wp:docPr id="6231" name="Group 623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9" name="Shape 22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BE9BD4" id="Group 6231"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ICi6R9yAgAAQQYAAA4AAAAAAAAAAAAAAAAA&#10;LgIAAGRycy9lMm9Eb2MueG1sUEsBAi0AFAAGAAgAAAAhALLvTpvYAAAAAwEAAA8AAAAAAAAAAAAA&#10;AAAAzAQAAGRycy9kb3ducmV2LnhtbFBLBQYAAAAABAAEAPMAAADRBQAAAAA=&#10;">
                <v:shape id="Shape 229"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S4sUA&#10;AADcAAAADwAAAGRycy9kb3ducmV2LnhtbESPT2vCQBTE7wW/w/KEXopuTOm/6CoiFOyhh8Ye9PbI&#10;PpNg9u2SfWr89t1CocdhZn7DLFaD69SF+th6NjCbZqCIK29brg18794nr6CiIFvsPJOBG0VYLUd3&#10;Cyysv/IXXUqpVYJwLNBAIxIKrWPVkMM49YE4eUffO5Qk+1rbHq8J7jqdZ9mzdthyWmgw0Kah6lSe&#10;nYHP/cchCy/728Mjludd0PK0RTHmfjys56CEBvkP/7W31kCev8H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BLixQAAANwAAAAPAAAAAAAAAAAAAAAAAJgCAABkcnMv&#10;ZG93bnJldi54bWxQSwUGAAAAAAQABAD1AAAAigMAAAAA&#10;" path="m,117348r117348,l117348,,,,,117348xe" filled="f" strokeweight=".72pt">
                  <v:stroke miterlimit="83231f" joinstyle="miter" endcap="round"/>
                  <v:path arrowok="t" textboxrect="0,0,117348,117348"/>
                </v:shape>
                <w10:anchorlock/>
              </v:group>
            </w:pict>
          </mc:Fallback>
        </mc:AlternateContent>
      </w:r>
      <w:r w:rsidRPr="00320D99">
        <w:rPr>
          <w:rFonts w:ascii="Times New Roman" w:hAnsi="Times New Roman" w:cs="Times New Roman"/>
        </w:rPr>
        <w:tab/>
        <w:t xml:space="preserve">Non </w:t>
      </w:r>
      <w:r w:rsidRPr="00320D99">
        <w:rPr>
          <w:rFonts w:ascii="Times New Roman" w:eastAsia="Calibri" w:hAnsi="Times New Roman" w:cs="Times New Roman"/>
          <w:noProof/>
          <w:sz w:val="22"/>
        </w:rPr>
        <mc:AlternateContent>
          <mc:Choice Requires="wpg">
            <w:drawing>
              <wp:inline distT="0" distB="0" distL="0" distR="0">
                <wp:extent cx="120396" cy="120396"/>
                <wp:effectExtent l="0" t="0" r="0" b="0"/>
                <wp:docPr id="6232" name="Group 6232"/>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232" name="Shape 232"/>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33" name="Shape 233"/>
                        <wps:cNvSpPr/>
                        <wps:spPr>
                          <a:xfrm>
                            <a:off x="0" y="0"/>
                            <a:ext cx="120396" cy="120396"/>
                          </a:xfrm>
                          <a:custGeom>
                            <a:avLst/>
                            <a:gdLst/>
                            <a:ahLst/>
                            <a:cxnLst/>
                            <a:rect l="0" t="0" r="0" b="0"/>
                            <a:pathLst>
                              <a:path w="120396" h="120396">
                                <a:moveTo>
                                  <a:pt x="0" y="0"/>
                                </a:moveTo>
                                <a:lnTo>
                                  <a:pt x="120396"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234" name="Shape 234"/>
                        <wps:cNvSpPr/>
                        <wps:spPr>
                          <a:xfrm>
                            <a:off x="0" y="0"/>
                            <a:ext cx="120396" cy="120396"/>
                          </a:xfrm>
                          <a:custGeom>
                            <a:avLst/>
                            <a:gdLst/>
                            <a:ahLst/>
                            <a:cxnLst/>
                            <a:rect l="0" t="0" r="0" b="0"/>
                            <a:pathLst>
                              <a:path w="120396" h="120396">
                                <a:moveTo>
                                  <a:pt x="120396" y="0"/>
                                </a:moveTo>
                                <a:lnTo>
                                  <a:pt x="0"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30795E" id="Group 6232"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&#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9lzFIQQDAACNDAAADgAAAAAAAAAAAAAAAAAuAgAAZHJzL2Uyb0RvYy54bWxQSwECLQAU&#10;AAYACAAAACEAV9TbztgAAAADAQAADwAAAAAAAAAAAAAAAABeBQAAZHJzL2Rvd25yZXYueG1sUEsF&#10;BgAAAAAEAAQA8wAAAGMGAAAAAA==&#10;">
                <v:shape id="Shape 232"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WTsUA&#10;AADcAAAADwAAAGRycy9kb3ducmV2LnhtbESPQWvCQBSE74X+h+UVeim6aaQq0VVKoWAPHho96O2R&#10;fSah2bdL9qnx33eFQo/DzHzDLNeD69SF+th6NvA6zkARV962XBvY7z5Hc1BRkC12nsnAjSKsV48P&#10;Syysv/I3XUqpVYJwLNBAIxIKrWPVkMM49oE4eSffO5Qk+1rbHq8J7jqdZ9lUO2w5LTQY6KOh6qc8&#10;OwPbw9cxC7PD7WWC5XkXtLxtUIx5fhreF6CEBvkP/7U31kA+yeF+Jh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RZOxQAAANwAAAAPAAAAAAAAAAAAAAAAAJgCAABkcnMv&#10;ZG93bnJldi54bWxQSwUGAAAAAAQABAD1AAAAigMAAAAA&#10;" path="m,117348r117348,l117348,,,,,117348xe" filled="f" strokeweight=".72pt">
                  <v:stroke miterlimit="83231f" joinstyle="miter" endcap="round"/>
                  <v:path arrowok="t" textboxrect="0,0,117348,117348"/>
                </v:shape>
                <v:shape id="Shape 233"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OFMMA&#10;AADcAAAADwAAAGRycy9kb3ducmV2LnhtbESPzarCMBSE94LvEI7gRq6pCnqpRlFRcOPCn+v63ObY&#10;FpuT0kRb394IgsthZr5hZovGFOJBlcstKxj0IxDEidU5pwrOp+3PLwjnkTUWlknBkxws5u3WDGNt&#10;az7Q4+hTESDsYlSQeV/GUrokI4Oub0vi4F1tZdAHWaVSV1gHuCnkMIrG0mDOYSHDktYZJbfj3SjI&#10;90V6qTeXUvb0n7/yvtn+T1ZKdTvNcgrCU+O/4U97pxUMRy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NOFMMAAADcAAAADwAAAAAAAAAAAAAAAACYAgAAZHJzL2Rv&#10;d25yZXYueG1sUEsFBgAAAAAEAAQA9QAAAIgDAAAAAA==&#10;" path="m,l120396,120396e" filled="f" strokeweight=".48pt">
                  <v:stroke miterlimit="83231f" joinstyle="miter" endcap="round"/>
                  <v:path arrowok="t" textboxrect="0,0,120396,120396"/>
                </v:shape>
                <v:shape id="Shape 234"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WYMUA&#10;AADcAAAADwAAAGRycy9kb3ducmV2LnhtbESPS4vCQBCE74L/YWjBy7JOfOBK1lFUVvDiwfg492ba&#10;JJjpCZlZE/+9Iyx4LKrqK2q+bE0p7lS7wrKC4SACQZxaXXCm4HTcfs5AOI+ssbRMCh7kYLnoduYY&#10;a9vwge6Jz0SAsItRQe59FUvp0pwMuoGtiIN3tbVBH2SdSV1jE+CmlKMomkqDBYeFHCva5JTekj+j&#10;oNiX2aX5uVTyQ5/9lfft9vdrrVS/166+QXhq/Tv8395pBaPx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tZgxQAAANwAAAAPAAAAAAAAAAAAAAAAAJgCAABkcnMv&#10;ZG93bnJldi54bWxQSwUGAAAAAAQABAD1AAAAigMAAAAA&#10;" path="m120396,l,120396e" filled="f" strokeweight=".48pt">
                  <v:stroke miterlimit="83231f" joinstyle="miter" endcap="round"/>
                  <v:path arrowok="t" textboxrect="0,0,120396,120396"/>
                </v:shape>
                <w10:anchorlock/>
              </v:group>
            </w:pict>
          </mc:Fallback>
        </mc:AlternateContent>
      </w:r>
    </w:p>
    <w:p w:rsidR="00220825" w:rsidRPr="00320D99" w:rsidRDefault="00EE14E2">
      <w:pPr>
        <w:spacing w:after="7" w:line="250" w:lineRule="auto"/>
        <w:ind w:left="716" w:right="3766" w:hanging="10"/>
        <w:rPr>
          <w:rFonts w:ascii="Times New Roman" w:hAnsi="Times New Roman" w:cs="Times New Roman"/>
        </w:rPr>
      </w:pPr>
      <w:r w:rsidRPr="00320D99">
        <w:rPr>
          <w:rFonts w:ascii="Times New Roman" w:hAnsi="Times New Roman" w:cs="Times New Roman"/>
          <w:b/>
        </w:rPr>
        <w:t>Travaux intéressant la Défense:</w:t>
      </w:r>
    </w:p>
    <w:p w:rsidR="00220825" w:rsidRPr="00320D99" w:rsidRDefault="00EE14E2">
      <w:pPr>
        <w:tabs>
          <w:tab w:val="center" w:pos="3523"/>
          <w:tab w:val="center" w:pos="5560"/>
        </w:tabs>
        <w:spacing w:after="440" w:line="265" w:lineRule="auto"/>
        <w:ind w:right="0" w:firstLine="0"/>
        <w:rPr>
          <w:rFonts w:ascii="Times New Roman" w:hAnsi="Times New Roman" w:cs="Times New Roman"/>
        </w:rPr>
      </w:pPr>
      <w:r w:rsidRPr="00320D99">
        <w:rPr>
          <w:rFonts w:ascii="Times New Roman" w:eastAsia="Calibri" w:hAnsi="Times New Roman" w:cs="Times New Roman"/>
          <w:sz w:val="22"/>
        </w:rPr>
        <w:tab/>
      </w:r>
      <w:r w:rsidRPr="00320D99">
        <w:rPr>
          <w:rFonts w:ascii="Times New Roman" w:hAnsi="Times New Roman" w:cs="Times New Roman"/>
        </w:rPr>
        <w:t xml:space="preserve">Oui </w:t>
      </w:r>
      <w:r w:rsidRPr="00320D99">
        <w:rPr>
          <w:rFonts w:ascii="Times New Roman" w:eastAsia="Calibri" w:hAnsi="Times New Roman" w:cs="Times New Roman"/>
          <w:noProof/>
          <w:sz w:val="22"/>
        </w:rPr>
        <mc:AlternateContent>
          <mc:Choice Requires="wpg">
            <w:drawing>
              <wp:inline distT="0" distB="0" distL="0" distR="0">
                <wp:extent cx="117348" cy="117348"/>
                <wp:effectExtent l="0" t="0" r="0" b="0"/>
                <wp:docPr id="6233" name="Group 623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1" name="Shape 24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51314D" id="Group 623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N0gz09yAgAAQQYAAA4AAAAAAAAAAAAAAAAA&#10;LgIAAGRycy9lMm9Eb2MueG1sUEsBAi0AFAAGAAgAAAAhALLvTpvYAAAAAwEAAA8AAAAAAAAAAAAA&#10;AAAAzAQAAGRycy9kb3ducmV2LnhtbFBLBQYAAAAABAAEAPMAAADRBQAAAAA=&#10;">
                <v:shape id="Shape 241"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7RMUA&#10;AADcAAAADwAAAGRycy9kb3ducmV2LnhtbESPQWvCQBSE74X+h+UVvBTdqK1K6iqlINhDD8Ye9PbI&#10;PpPQ7Nsl+9T4791CocdhZr5hluvetepCXWw8GxiPMlDEpbcNVwa+95vhAlQUZIutZzJwowjr1ePD&#10;EnPrr7yjSyGVShCOORqoRUKudSxrchhHPhAn7+Q7h5JkV2nb4TXBXasnWTbTDhtOCzUG+qip/CnO&#10;zsDX4fOYhfnh9jzF4rwPWl63KMYMnvr3N1BCvfyH/9pba2DyMobfM+kI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ftExQAAANwAAAAPAAAAAAAAAAAAAAAAAJgCAABkcnMv&#10;ZG93bnJldi54bWxQSwUGAAAAAAQABAD1AAAAigMAAAAA&#10;" path="m,117348r117348,l117348,,,,,117348xe" filled="f" strokeweight=".72pt">
                  <v:stroke miterlimit="83231f" joinstyle="miter" endcap="round"/>
                  <v:path arrowok="t" textboxrect="0,0,117348,117348"/>
                </v:shape>
                <w10:anchorlock/>
              </v:group>
            </w:pict>
          </mc:Fallback>
        </mc:AlternateContent>
      </w:r>
      <w:r w:rsidRPr="00320D99">
        <w:rPr>
          <w:rFonts w:ascii="Times New Roman" w:hAnsi="Times New Roman" w:cs="Times New Roman"/>
        </w:rPr>
        <w:tab/>
        <w:t xml:space="preserve">Non </w:t>
      </w:r>
      <w:r w:rsidRPr="00320D99">
        <w:rPr>
          <w:rFonts w:ascii="Times New Roman" w:eastAsia="Calibri" w:hAnsi="Times New Roman" w:cs="Times New Roman"/>
          <w:noProof/>
          <w:sz w:val="22"/>
        </w:rPr>
        <mc:AlternateContent>
          <mc:Choice Requires="wpg">
            <w:drawing>
              <wp:inline distT="0" distB="0" distL="0" distR="0">
                <wp:extent cx="120396" cy="120397"/>
                <wp:effectExtent l="0" t="0" r="0" b="0"/>
                <wp:docPr id="6234" name="Group 6234"/>
                <wp:cNvGraphicFramePr/>
                <a:graphic xmlns:a="http://schemas.openxmlformats.org/drawingml/2006/main">
                  <a:graphicData uri="http://schemas.microsoft.com/office/word/2010/wordprocessingGroup">
                    <wpg:wgp>
                      <wpg:cNvGrpSpPr/>
                      <wpg:grpSpPr>
                        <a:xfrm>
                          <a:off x="0" y="0"/>
                          <a:ext cx="120396" cy="120397"/>
                          <a:chOff x="0" y="0"/>
                          <a:chExt cx="120396" cy="120397"/>
                        </a:xfrm>
                      </wpg:grpSpPr>
                      <wps:wsp>
                        <wps:cNvPr id="244" name="Shape 244"/>
                        <wps:cNvSpPr/>
                        <wps:spPr>
                          <a:xfrm>
                            <a:off x="1524" y="1525"/>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45" name="Shape 245"/>
                        <wps:cNvSpPr/>
                        <wps:spPr>
                          <a:xfrm>
                            <a:off x="0" y="0"/>
                            <a:ext cx="120396" cy="120397"/>
                          </a:xfrm>
                          <a:custGeom>
                            <a:avLst/>
                            <a:gdLst/>
                            <a:ahLst/>
                            <a:cxnLst/>
                            <a:rect l="0" t="0" r="0" b="0"/>
                            <a:pathLst>
                              <a:path w="120396" h="120397">
                                <a:moveTo>
                                  <a:pt x="0" y="0"/>
                                </a:moveTo>
                                <a:lnTo>
                                  <a:pt x="120396" y="120397"/>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246" name="Shape 246"/>
                        <wps:cNvSpPr/>
                        <wps:spPr>
                          <a:xfrm>
                            <a:off x="0" y="0"/>
                            <a:ext cx="120396" cy="120397"/>
                          </a:xfrm>
                          <a:custGeom>
                            <a:avLst/>
                            <a:gdLst/>
                            <a:ahLst/>
                            <a:cxnLst/>
                            <a:rect l="0" t="0" r="0" b="0"/>
                            <a:pathLst>
                              <a:path w="120396" h="120397">
                                <a:moveTo>
                                  <a:pt x="120396" y="0"/>
                                </a:moveTo>
                                <a:lnTo>
                                  <a:pt x="0" y="120397"/>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370648" id="Group 6234" o:spid="_x0000_s1026" style="width:9.5pt;height:9.5pt;mso-position-horizontal-relative:char;mso-position-vertical-relative:line" coordsize="120396,12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">
                <v:shape id="Shape 244" o:spid="_x0000_s1027" style="position:absolute;left:1524;top:1525;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Y3MUA&#10;AADcAAAADwAAAGRycy9kb3ducmV2LnhtbESPQWvCQBSE70L/w/IKXkrdaLWW1FVEKNhDD0YPentk&#10;X5PQ7Nsl+9T477uFgsdhZr5hFqvetepCXWw8GxiPMlDEpbcNVwYO+4/nN1BRkC22nsnAjSKslg+D&#10;BebWX3lHl0IqlSAcczRQi4Rc61jW5DCOfCBO3rfvHEqSXaVth9cEd62eZNmrdthwWqgx0Kam8qc4&#10;OwNfx89TFubH29MLFud90DLbohgzfOzX76CEermH/9tba2AyncLf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ljcxQAAANwAAAAPAAAAAAAAAAAAAAAAAJgCAABkcnMv&#10;ZG93bnJldi54bWxQSwUGAAAAAAQABAD1AAAAigMAAAAA&#10;" path="m,117348r117348,l117348,,,,,117348xe" filled="f" strokeweight=".72pt">
                  <v:stroke miterlimit="83231f" joinstyle="miter" endcap="round"/>
                  <v:path arrowok="t" textboxrect="0,0,117348,117348"/>
                </v:shape>
                <v:shape id="Shape 245" o:spid="_x0000_s1028" style="position:absolute;width:120396;height:120397;visibility:visible;mso-wrap-style:square;v-text-anchor:top" coordsize="1203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hSsQA&#10;AADcAAAADwAAAGRycy9kb3ducmV2LnhtbESPQWsCMRSE74L/ITzBm2YVrWU1igiFQqFYre31sXlu&#10;VjcvSxJ1/femUPA4zMw3zGLV2lpcyYfKsYLRMANBXDhdcange/82eAURIrLG2jEpuFOA1bLbWWCu&#10;3Y2/6LqLpUgQDjkqMDE2uZShMGQxDF1DnLyj8xZjkr6U2uMtwW0tx1n2Ii1WnBYMNrQxVJx3F6vg&#10;kAU9m3yaH3+yH2579ofmdzNSqt9r13MQkdr4DP+337WC8WQKf2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oUrEAAAA3AAAAA8AAAAAAAAAAAAAAAAAmAIAAGRycy9k&#10;b3ducmV2LnhtbFBLBQYAAAAABAAEAPUAAACJAwAAAAA=&#10;" path="m,l120396,120397e" filled="f" strokeweight=".48pt">
                  <v:stroke miterlimit="83231f" joinstyle="miter" endcap="round"/>
                  <v:path arrowok="t" textboxrect="0,0,120396,120397"/>
                </v:shape>
                <v:shape id="Shape 246" o:spid="_x0000_s1029" style="position:absolute;width:120396;height:120397;visibility:visible;mso-wrap-style:square;v-text-anchor:top" coordsize="1203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PcQA&#10;AADcAAAADwAAAGRycy9kb3ducmV2LnhtbESP3WoCMRSE74W+QzgF7zSriJatUYpQKAjiT7e9PWxO&#10;N1s3J0sSdX17IwheDjPzDTNfdrYRZ/KhdqxgNMxAEJdO11wp+D58Dt5AhIissXFMCq4UYLl46c0x&#10;1+7COzrvYyUShEOOCkyMbS5lKA1ZDEPXEifvz3mLMUlfSe3xkuC2keMsm0qLNacFgy2tDJXH/ckq&#10;KLKgZ5ON+fH/du22R1+0v6uRUv3X7uMdRKQuPsOP9pdWMJ5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Pz3EAAAA3AAAAA8AAAAAAAAAAAAAAAAAmAIAAGRycy9k&#10;b3ducmV2LnhtbFBLBQYAAAAABAAEAPUAAACJAwAAAAA=&#10;" path="m120396,l,120397e" filled="f" strokeweight=".48pt">
                  <v:stroke miterlimit="83231f" joinstyle="miter" endcap="round"/>
                  <v:path arrowok="t" textboxrect="0,0,120396,120397"/>
                </v:shape>
                <w10:anchorlock/>
              </v:group>
            </w:pict>
          </mc:Fallback>
        </mc:AlternateContent>
      </w:r>
    </w:p>
    <w:p w:rsidR="00220825" w:rsidRPr="00320D99" w:rsidRDefault="00EE14E2">
      <w:pPr>
        <w:spacing w:after="226" w:line="250" w:lineRule="auto"/>
        <w:ind w:left="716" w:right="0" w:hanging="10"/>
        <w:rPr>
          <w:rFonts w:ascii="Times New Roman" w:hAnsi="Times New Roman" w:cs="Times New Roman"/>
        </w:rPr>
      </w:pPr>
      <w:r w:rsidRPr="00320D99">
        <w:rPr>
          <w:rFonts w:ascii="Times New Roman" w:hAnsi="Times New Roman" w:cs="Times New Roman"/>
          <w:b/>
        </w:rPr>
        <w:t>La date limite de remise des offres est  fixée au :</w:t>
      </w:r>
      <w:r w:rsidR="00B55858">
        <w:rPr>
          <w:rFonts w:ascii="Times New Roman" w:hAnsi="Times New Roman" w:cs="Times New Roman"/>
          <w:b/>
        </w:rPr>
        <w:t xml:space="preserve"> </w:t>
      </w:r>
      <w:r w:rsidR="004113C8">
        <w:rPr>
          <w:rFonts w:ascii="Times New Roman" w:hAnsi="Times New Roman" w:cs="Times New Roman"/>
          <w:b/>
          <w:color w:val="C00000"/>
        </w:rPr>
        <w:t xml:space="preserve">22 </w:t>
      </w:r>
      <w:r w:rsidR="00B55858" w:rsidRPr="00B55858">
        <w:rPr>
          <w:rFonts w:ascii="Times New Roman" w:hAnsi="Times New Roman" w:cs="Times New Roman"/>
          <w:b/>
          <w:color w:val="C00000"/>
        </w:rPr>
        <w:t>mai 2018  16 : 00</w:t>
      </w:r>
    </w:p>
    <w:p w:rsidR="00220825" w:rsidRPr="00320D99" w:rsidRDefault="00EE14E2">
      <w:pPr>
        <w:spacing w:after="226" w:line="250" w:lineRule="auto"/>
        <w:ind w:left="716" w:right="0" w:hanging="10"/>
        <w:rPr>
          <w:rFonts w:ascii="Times New Roman" w:hAnsi="Times New Roman" w:cs="Times New Roman"/>
        </w:rPr>
      </w:pPr>
      <w:r w:rsidRPr="00320D99">
        <w:rPr>
          <w:rFonts w:ascii="Times New Roman" w:hAnsi="Times New Roman" w:cs="Times New Roman"/>
          <w:b/>
        </w:rPr>
        <w:t xml:space="preserve">Date prévisionnelle de début des travaux : </w:t>
      </w:r>
      <w:r w:rsidR="00F7531B" w:rsidRPr="00F7531B">
        <w:rPr>
          <w:rFonts w:ascii="Times New Roman" w:hAnsi="Times New Roman" w:cs="Times New Roman"/>
          <w:b/>
          <w:color w:val="C00000"/>
        </w:rPr>
        <w:t>2</w:t>
      </w:r>
      <w:r w:rsidR="00F7531B" w:rsidRPr="004113C8">
        <w:rPr>
          <w:rFonts w:ascii="Times New Roman" w:hAnsi="Times New Roman" w:cs="Times New Roman"/>
          <w:b/>
          <w:color w:val="C00000"/>
          <w:vertAlign w:val="superscript"/>
        </w:rPr>
        <w:t>ème</w:t>
      </w:r>
      <w:r w:rsidRPr="00F7531B">
        <w:rPr>
          <w:rFonts w:ascii="Times New Roman" w:hAnsi="Times New Roman" w:cs="Times New Roman"/>
          <w:b/>
          <w:color w:val="C00000"/>
          <w:vertAlign w:val="superscript"/>
        </w:rPr>
        <w:t xml:space="preserve"> </w:t>
      </w:r>
      <w:r w:rsidRPr="00F7531B">
        <w:rPr>
          <w:rFonts w:ascii="Times New Roman" w:hAnsi="Times New Roman" w:cs="Times New Roman"/>
          <w:b/>
          <w:color w:val="C00000"/>
        </w:rPr>
        <w:t>quinzaine de juin 2018</w:t>
      </w:r>
    </w:p>
    <w:p w:rsidR="00220825" w:rsidRPr="00320D99" w:rsidRDefault="00EE14E2">
      <w:pPr>
        <w:spacing w:after="226" w:line="250" w:lineRule="auto"/>
        <w:ind w:left="716" w:right="0" w:hanging="10"/>
        <w:rPr>
          <w:rFonts w:ascii="Times New Roman" w:hAnsi="Times New Roman" w:cs="Times New Roman"/>
        </w:rPr>
      </w:pPr>
      <w:r w:rsidRPr="00320D99">
        <w:rPr>
          <w:rFonts w:ascii="Times New Roman" w:hAnsi="Times New Roman" w:cs="Times New Roman"/>
          <w:b/>
        </w:rPr>
        <w:t>La durée de validité des offres est de 90 jours à compter</w:t>
      </w:r>
    </w:p>
    <w:p w:rsidR="00220825" w:rsidRPr="00320D99" w:rsidRDefault="00EE14E2">
      <w:pPr>
        <w:spacing w:after="218"/>
        <w:ind w:left="1438" w:right="14"/>
        <w:rPr>
          <w:rFonts w:ascii="Times New Roman" w:hAnsi="Times New Roman" w:cs="Times New Roman"/>
        </w:rPr>
      </w:pPr>
      <w:r w:rsidRPr="00320D99">
        <w:rPr>
          <w:rFonts w:ascii="Times New Roman" w:eastAsia="Calibri" w:hAnsi="Times New Roman" w:cs="Times New Roman"/>
          <w:noProof/>
          <w:sz w:val="22"/>
        </w:rPr>
        <mc:AlternateContent>
          <mc:Choice Requires="wpg">
            <w:drawing>
              <wp:anchor distT="0" distB="0" distL="114300" distR="114300" simplePos="0" relativeHeight="251658240" behindDoc="0" locked="0" layoutInCell="1" allowOverlap="1">
                <wp:simplePos x="0" y="0"/>
                <wp:positionH relativeFrom="column">
                  <wp:posOffset>912876</wp:posOffset>
                </wp:positionH>
                <wp:positionV relativeFrom="paragraph">
                  <wp:posOffset>26269</wp:posOffset>
                </wp:positionV>
                <wp:extent cx="120396" cy="411480"/>
                <wp:effectExtent l="0" t="0" r="0" b="0"/>
                <wp:wrapSquare wrapText="bothSides"/>
                <wp:docPr id="6235" name="Group 6235"/>
                <wp:cNvGraphicFramePr/>
                <a:graphic xmlns:a="http://schemas.openxmlformats.org/drawingml/2006/main">
                  <a:graphicData uri="http://schemas.microsoft.com/office/word/2010/wordprocessingGroup">
                    <wpg:wgp>
                      <wpg:cNvGrpSpPr/>
                      <wpg:grpSpPr>
                        <a:xfrm>
                          <a:off x="0" y="0"/>
                          <a:ext cx="120396" cy="411480"/>
                          <a:chOff x="0" y="0"/>
                          <a:chExt cx="120396" cy="411480"/>
                        </a:xfrm>
                      </wpg:grpSpPr>
                      <wps:wsp>
                        <wps:cNvPr id="281" name="Shape 281"/>
                        <wps:cNvSpPr/>
                        <wps:spPr>
                          <a:xfrm>
                            <a:off x="1524"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1524"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87" name="Shape 287"/>
                        <wps:cNvSpPr/>
                        <wps:spPr>
                          <a:xfrm>
                            <a:off x="0" y="291084"/>
                            <a:ext cx="120396" cy="120396"/>
                          </a:xfrm>
                          <a:custGeom>
                            <a:avLst/>
                            <a:gdLst/>
                            <a:ahLst/>
                            <a:cxnLst/>
                            <a:rect l="0" t="0" r="0" b="0"/>
                            <a:pathLst>
                              <a:path w="120396" h="120396">
                                <a:moveTo>
                                  <a:pt x="0" y="0"/>
                                </a:moveTo>
                                <a:lnTo>
                                  <a:pt x="120396"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291084"/>
                            <a:ext cx="120396" cy="120396"/>
                          </a:xfrm>
                          <a:custGeom>
                            <a:avLst/>
                            <a:gdLst/>
                            <a:ahLst/>
                            <a:cxnLst/>
                            <a:rect l="0" t="0" r="0" b="0"/>
                            <a:pathLst>
                              <a:path w="120396" h="120396">
                                <a:moveTo>
                                  <a:pt x="120396" y="0"/>
                                </a:moveTo>
                                <a:lnTo>
                                  <a:pt x="0"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A5AF1A" id="Group 6235" o:spid="_x0000_s1026" style="position:absolute;margin-left:71.9pt;margin-top:2.05pt;width:9.5pt;height:32.4pt;z-index:251658240" coordsize="120396,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">
                <v:shape id="Shape 281" o:spid="_x0000_s1027" style="position:absolute;left: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B3sUA&#10;AADcAAAADwAAAGRycy9kb3ducmV2LnhtbESPQWvCQBSE7wX/w/IKvRTdaNFKdBUpFOzBg7EHvT2y&#10;zyQ0+3bJPjX++65Q6HGYmW+Y5bp3rbpSFxvPBsajDBRx6W3DlYHvw+dwDioKssXWMxm4U4T1avC0&#10;xNz6G+/pWkilEoRjjgZqkZBrHcuaHMaRD8TJO/vOoSTZVdp2eEtw1+pJls20w4bTQo2BPmoqf4qL&#10;M7A7fp2y8H68v75hcTkELdMtijEvz/1mAUqol//wX3trDUzmY3icS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EHexQAAANwAAAAPAAAAAAAAAAAAAAAAAJgCAABkcnMv&#10;ZG93bnJldi54bWxQSwUGAAAAAAQABAD1AAAAigMAAAAA&#10;" path="m,117348r117348,l117348,,,,,117348xe" filled="f" strokeweight=".72pt">
                  <v:stroke miterlimit="83231f" joinstyle="miter" endcap="round"/>
                  <v:path arrowok="t" textboxrect="0,0,117348,117348"/>
                </v:shape>
                <v:shape id="Shape 286" o:spid="_x0000_s1028" style="position:absolute;left:1524;top:292608;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ZqsUA&#10;AADcAAAADwAAAGRycy9kb3ducmV2LnhtbESPQWvCQBSE74X+h+UVeil1U0Ur0VVKoaAHD0YP9vbI&#10;vibB7Nsl+9T477uC4HGYmW+Y+bJ3rTpTFxvPBj4GGSji0tuGKwP73c/7FFQUZIutZzJwpQjLxfPT&#10;HHPrL7ylcyGVShCOORqoRUKudSxrchgHPhAn7893DiXJrtK2w0uCu1YPs2yiHTacFmoM9F1TeSxO&#10;zsDmsP7Nwufh+jbC4rQLWsYrFGNeX/qvGSihXh7he3tlDQynE7idSUd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dmqxQAAANwAAAAPAAAAAAAAAAAAAAAAAJgCAABkcnMv&#10;ZG93bnJldi54bWxQSwUGAAAAAAQABAD1AAAAigMAAAAA&#10;" path="m,117348r117348,l117348,,,,,117348xe" filled="f" strokeweight=".72pt">
                  <v:stroke miterlimit="83231f" joinstyle="miter" endcap="round"/>
                  <v:path arrowok="t" textboxrect="0,0,117348,117348"/>
                </v:shape>
                <v:shape id="Shape 287" o:spid="_x0000_s1029" style="position:absolute;top:291084;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B8MMA&#10;AADcAAAADwAAAGRycy9kb3ducmV2LnhtbESPzarCMBSE94LvEI7gRjTVhZZqFBUFNy6uf+tjc2yL&#10;zUlpoq1vby5cuMthZr5hFqvWlOJNtSssKxiPIhDEqdUFZwou5/0wBuE8ssbSMin4kIPVsttZYKJt&#10;wz/0PvlMBAi7BBXk3leJlC7NyaAb2Yo4eA9bG/RB1pnUNTYBbko5iaKpNFhwWMixom1O6fP0MgqK&#10;Y5ndmt2tkgN99Q8+tvv7bKNUv9eu5yA8tf4//Nc+aAWTeAa/Z8IRkM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eB8MMAAADcAAAADwAAAAAAAAAAAAAAAACYAgAAZHJzL2Rv&#10;d25yZXYueG1sUEsFBgAAAAAEAAQA9QAAAIgDAAAAAA==&#10;" path="m,l120396,120396e" filled="f" strokeweight=".48pt">
                  <v:stroke miterlimit="83231f" joinstyle="miter" endcap="round"/>
                  <v:path arrowok="t" textboxrect="0,0,120396,120396"/>
                </v:shape>
                <v:shape id="Shape 288" o:spid="_x0000_s1030" style="position:absolute;top:291084;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Vgr0A&#10;AADcAAAADwAAAGRycy9kb3ducmV2LnhtbERPuwrCMBTdBf8hXMFFNNVBpRpFRcHFwed8ba5tsbkp&#10;TbT1780gOB7Oe75sTCHeVLncsoLhIAJBnFidc6rgct71pyCcR9ZYWCYFH3KwXLRbc4y1rflI75NP&#10;RQhhF6OCzPsyltIlGRl0A1sSB+5hK4M+wCqVusI6hJtCjqJoLA3mHBoyLGmTUfI8vYyC/FCkt3p7&#10;K2VPX/2DD83uPlkr1e00qxkIT43/i3/uvVYwmoa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gVgr0AAADcAAAADwAAAAAAAAAAAAAAAACYAgAAZHJzL2Rvd25yZXYu&#10;eG1sUEsFBgAAAAAEAAQA9QAAAIIDAAAAAA==&#10;" path="m120396,l,120396e" filled="f" strokeweight=".48pt">
                  <v:stroke miterlimit="83231f" joinstyle="miter" endcap="round"/>
                  <v:path arrowok="t" textboxrect="0,0,120396,120396"/>
                </v:shape>
                <w10:wrap type="square"/>
              </v:group>
            </w:pict>
          </mc:Fallback>
        </mc:AlternateContent>
      </w:r>
      <w:r w:rsidRPr="00320D99">
        <w:rPr>
          <w:rFonts w:ascii="Times New Roman" w:hAnsi="Times New Roman" w:cs="Times New Roman"/>
        </w:rPr>
        <w:t>De la signature par le titulaire du marché sans formalité</w:t>
      </w:r>
    </w:p>
    <w:p w:rsidR="00220825" w:rsidRPr="00320D99" w:rsidRDefault="00EE14E2">
      <w:pPr>
        <w:spacing w:after="225"/>
        <w:ind w:left="1438" w:right="14"/>
        <w:rPr>
          <w:rFonts w:ascii="Times New Roman" w:hAnsi="Times New Roman" w:cs="Times New Roman"/>
        </w:rPr>
      </w:pPr>
      <w:r w:rsidRPr="00320D99">
        <w:rPr>
          <w:rFonts w:ascii="Times New Roman" w:hAnsi="Times New Roman" w:cs="Times New Roman"/>
        </w:rPr>
        <w:t>De la date limite de remise des offres</w:t>
      </w:r>
    </w:p>
    <w:p w:rsidR="00220825" w:rsidRPr="00320D99" w:rsidRDefault="00EE14E2">
      <w:pPr>
        <w:spacing w:after="248"/>
        <w:ind w:left="706" w:right="14"/>
        <w:rPr>
          <w:rFonts w:ascii="Times New Roman" w:hAnsi="Times New Roman" w:cs="Times New Roman"/>
        </w:rPr>
      </w:pPr>
      <w:r w:rsidRPr="00320D99">
        <w:rPr>
          <w:rFonts w:ascii="Times New Roman" w:hAnsi="Times New Roman" w:cs="Times New Roman"/>
        </w:rPr>
        <w:t xml:space="preserve">Les candidats auront à produire un </w:t>
      </w:r>
      <w:r w:rsidRPr="00320D99">
        <w:rPr>
          <w:rFonts w:ascii="Times New Roman" w:hAnsi="Times New Roman" w:cs="Times New Roman"/>
          <w:b/>
        </w:rPr>
        <w:t xml:space="preserve">dossier complet </w:t>
      </w:r>
      <w:r w:rsidRPr="00320D99">
        <w:rPr>
          <w:rFonts w:ascii="Times New Roman" w:hAnsi="Times New Roman" w:cs="Times New Roman"/>
        </w:rPr>
        <w:t>comprenant les pièces suivantes :</w:t>
      </w:r>
    </w:p>
    <w:p w:rsidR="00220825" w:rsidRPr="00320D99" w:rsidRDefault="00EE14E2">
      <w:pPr>
        <w:numPr>
          <w:ilvl w:val="0"/>
          <w:numId w:val="1"/>
        </w:numPr>
        <w:spacing w:after="196"/>
        <w:ind w:right="14" w:hanging="360"/>
        <w:rPr>
          <w:rFonts w:ascii="Times New Roman" w:hAnsi="Times New Roman" w:cs="Times New Roman"/>
        </w:rPr>
      </w:pPr>
      <w:r w:rsidRPr="00320D99">
        <w:rPr>
          <w:rFonts w:ascii="Times New Roman" w:hAnsi="Times New Roman" w:cs="Times New Roman"/>
        </w:rPr>
        <w:t>Le présent document rempli valant acte d’engagement.</w:t>
      </w:r>
    </w:p>
    <w:p w:rsidR="00220825" w:rsidRPr="00320D99" w:rsidRDefault="00EE14E2">
      <w:pPr>
        <w:numPr>
          <w:ilvl w:val="0"/>
          <w:numId w:val="1"/>
        </w:numPr>
        <w:spacing w:after="239"/>
        <w:ind w:right="14" w:hanging="360"/>
        <w:rPr>
          <w:rFonts w:ascii="Times New Roman" w:hAnsi="Times New Roman" w:cs="Times New Roman"/>
        </w:rPr>
      </w:pPr>
      <w:r w:rsidRPr="00320D99">
        <w:rPr>
          <w:rFonts w:ascii="Times New Roman" w:hAnsi="Times New Roman" w:cs="Times New Roman"/>
        </w:rPr>
        <w:t>Les candidats peuvent en outre produire toute pièce qu’ils estiment de nature à appuyer leur offre (références par exemple).</w:t>
      </w:r>
    </w:p>
    <w:p w:rsidR="00220825" w:rsidRPr="00320D99" w:rsidRDefault="00EE14E2">
      <w:pPr>
        <w:numPr>
          <w:ilvl w:val="0"/>
          <w:numId w:val="1"/>
        </w:numPr>
        <w:spacing w:after="220"/>
        <w:ind w:right="14" w:hanging="360"/>
        <w:rPr>
          <w:rFonts w:ascii="Times New Roman" w:hAnsi="Times New Roman" w:cs="Times New Roman"/>
        </w:rPr>
      </w:pPr>
      <w:r w:rsidRPr="00320D99">
        <w:rPr>
          <w:rFonts w:ascii="Times New Roman" w:hAnsi="Times New Roman" w:cs="Times New Roman"/>
        </w:rPr>
        <w:t>Les offres, rédigées en langue française, peuvent être envoyées par la poste en recommandé ou déposée contre récépissé à l’adresse indiquée en première page du présent document ou à l’adresse suivante :</w:t>
      </w:r>
    </w:p>
    <w:p w:rsidR="009A14F1" w:rsidRDefault="00EE14E2">
      <w:pPr>
        <w:spacing w:after="0" w:line="250" w:lineRule="auto"/>
        <w:ind w:left="4258" w:right="3060" w:hanging="10"/>
        <w:rPr>
          <w:rFonts w:ascii="Times New Roman" w:hAnsi="Times New Roman" w:cs="Times New Roman"/>
          <w:b/>
        </w:rPr>
      </w:pPr>
      <w:r w:rsidRPr="00320D99">
        <w:rPr>
          <w:rFonts w:ascii="Times New Roman" w:hAnsi="Times New Roman" w:cs="Times New Roman"/>
          <w:b/>
        </w:rPr>
        <w:t>Monsieur Le Maire</w:t>
      </w:r>
    </w:p>
    <w:p w:rsidR="009A14F1" w:rsidRDefault="00EE14E2" w:rsidP="009A14F1">
      <w:pPr>
        <w:spacing w:after="0" w:line="250" w:lineRule="auto"/>
        <w:ind w:left="4258" w:right="3060" w:hanging="10"/>
        <w:rPr>
          <w:rFonts w:ascii="Times New Roman" w:hAnsi="Times New Roman" w:cs="Times New Roman"/>
        </w:rPr>
      </w:pPr>
      <w:r w:rsidRPr="00320D99">
        <w:rPr>
          <w:rFonts w:ascii="Times New Roman" w:hAnsi="Times New Roman" w:cs="Times New Roman"/>
          <w:b/>
        </w:rPr>
        <w:t>Mairie de L</w:t>
      </w:r>
      <w:r w:rsidR="009A14F1">
        <w:rPr>
          <w:rFonts w:ascii="Times New Roman" w:hAnsi="Times New Roman" w:cs="Times New Roman"/>
          <w:b/>
        </w:rPr>
        <w:t>angolen</w:t>
      </w:r>
    </w:p>
    <w:p w:rsidR="00220825" w:rsidRPr="00320D99" w:rsidRDefault="009A14F1" w:rsidP="009A14F1">
      <w:pPr>
        <w:spacing w:after="0" w:line="250" w:lineRule="auto"/>
        <w:ind w:left="4258" w:right="3060" w:hanging="10"/>
        <w:rPr>
          <w:rFonts w:ascii="Times New Roman" w:hAnsi="Times New Roman" w:cs="Times New Roman"/>
        </w:rPr>
      </w:pPr>
      <w:r>
        <w:rPr>
          <w:rFonts w:ascii="Times New Roman" w:hAnsi="Times New Roman" w:cs="Times New Roman"/>
          <w:b/>
        </w:rPr>
        <w:t xml:space="preserve">3 </w:t>
      </w:r>
      <w:r w:rsidR="00EE14E2" w:rsidRPr="00320D99">
        <w:rPr>
          <w:rFonts w:ascii="Times New Roman" w:hAnsi="Times New Roman" w:cs="Times New Roman"/>
          <w:b/>
        </w:rPr>
        <w:t xml:space="preserve">Place </w:t>
      </w:r>
      <w:r>
        <w:rPr>
          <w:rFonts w:ascii="Times New Roman" w:hAnsi="Times New Roman" w:cs="Times New Roman"/>
          <w:b/>
        </w:rPr>
        <w:t>Marie Littré</w:t>
      </w:r>
    </w:p>
    <w:p w:rsidR="00220825" w:rsidRPr="00320D99" w:rsidRDefault="009A14F1">
      <w:pPr>
        <w:spacing w:after="238" w:line="250" w:lineRule="auto"/>
        <w:ind w:left="1269" w:right="941" w:hanging="10"/>
        <w:jc w:val="center"/>
        <w:rPr>
          <w:rFonts w:ascii="Times New Roman" w:hAnsi="Times New Roman" w:cs="Times New Roman"/>
        </w:rPr>
      </w:pPr>
      <w:r>
        <w:rPr>
          <w:rFonts w:ascii="Times New Roman" w:hAnsi="Times New Roman" w:cs="Times New Roman"/>
          <w:b/>
        </w:rPr>
        <w:t xml:space="preserve">  </w:t>
      </w:r>
      <w:r w:rsidR="00B55858">
        <w:rPr>
          <w:rFonts w:ascii="Times New Roman" w:hAnsi="Times New Roman" w:cs="Times New Roman"/>
          <w:b/>
        </w:rPr>
        <w:t xml:space="preserve">  </w:t>
      </w:r>
      <w:r>
        <w:rPr>
          <w:rFonts w:ascii="Times New Roman" w:hAnsi="Times New Roman" w:cs="Times New Roman"/>
          <w:b/>
        </w:rPr>
        <w:t xml:space="preserve"> 29510 LANGOLEN</w:t>
      </w:r>
    </w:p>
    <w:p w:rsidR="00220825" w:rsidRPr="00320D99" w:rsidRDefault="00EE14E2">
      <w:pPr>
        <w:numPr>
          <w:ilvl w:val="0"/>
          <w:numId w:val="1"/>
        </w:numPr>
        <w:ind w:right="14" w:hanging="360"/>
        <w:rPr>
          <w:rFonts w:ascii="Times New Roman" w:hAnsi="Times New Roman" w:cs="Times New Roman"/>
        </w:rPr>
      </w:pPr>
      <w:r w:rsidRPr="00320D99">
        <w:rPr>
          <w:rFonts w:ascii="Times New Roman" w:hAnsi="Times New Roman" w:cs="Times New Roman"/>
        </w:rPr>
        <w:t>Options : Les options sont autorisées</w:t>
      </w:r>
      <w:r w:rsidR="004113C8">
        <w:rPr>
          <w:rFonts w:ascii="Times New Roman" w:hAnsi="Times New Roman" w:cs="Times New Roman"/>
        </w:rPr>
        <w:t xml:space="preserve"> </w:t>
      </w:r>
      <w:r w:rsidRPr="00320D99">
        <w:rPr>
          <w:rFonts w:ascii="Times New Roman" w:hAnsi="Times New Roman" w:cs="Times New Roman"/>
        </w:rPr>
        <w:t>; Les options proposées dans le bordereau de prix seront obligatoirement renseignées.</w:t>
      </w:r>
    </w:p>
    <w:p w:rsidR="00220825" w:rsidRPr="00320D99" w:rsidRDefault="00EE14E2">
      <w:pPr>
        <w:numPr>
          <w:ilvl w:val="0"/>
          <w:numId w:val="1"/>
        </w:numPr>
        <w:spacing w:after="410"/>
        <w:ind w:right="14" w:hanging="360"/>
        <w:rPr>
          <w:rFonts w:ascii="Times New Roman" w:hAnsi="Times New Roman" w:cs="Times New Roman"/>
        </w:rPr>
      </w:pPr>
      <w:r w:rsidRPr="00320D99">
        <w:rPr>
          <w:rFonts w:ascii="Times New Roman" w:hAnsi="Times New Roman" w:cs="Times New Roman"/>
        </w:rPr>
        <w:t>Variantes : Les variantes sont autorisées</w:t>
      </w:r>
    </w:p>
    <w:p w:rsidR="00220825" w:rsidRPr="00320D99" w:rsidRDefault="00EE14E2">
      <w:pPr>
        <w:spacing w:after="66" w:line="250" w:lineRule="auto"/>
        <w:ind w:left="716" w:right="0" w:hanging="10"/>
        <w:rPr>
          <w:rFonts w:ascii="Times New Roman" w:hAnsi="Times New Roman" w:cs="Times New Roman"/>
        </w:rPr>
      </w:pPr>
      <w:r w:rsidRPr="00320D99">
        <w:rPr>
          <w:rFonts w:ascii="Times New Roman" w:hAnsi="Times New Roman" w:cs="Times New Roman"/>
          <w:b/>
        </w:rPr>
        <w:t>Erreurs d’opération du candidat,</w:t>
      </w:r>
    </w:p>
    <w:p w:rsidR="00220825" w:rsidRPr="009A14F1" w:rsidRDefault="009A14F1" w:rsidP="009A14F1">
      <w:pPr>
        <w:tabs>
          <w:tab w:val="center" w:pos="739"/>
          <w:tab w:val="center" w:pos="4651"/>
        </w:tabs>
        <w:spacing w:after="89"/>
        <w:ind w:right="0" w:firstLine="0"/>
        <w:rPr>
          <w:rFonts w:ascii="Times New Roman" w:hAnsi="Times New Roman" w:cs="Times New Roman"/>
        </w:rPr>
      </w:pPr>
      <w:r w:rsidRPr="009A14F1">
        <w:rPr>
          <w:rFonts w:ascii="Times New Roman" w:eastAsia="Arial Unicode MS" w:hAnsi="Times New Roman" w:cs="Times New Roman"/>
        </w:rPr>
        <w:tab/>
      </w:r>
      <w:r>
        <w:rPr>
          <w:rFonts w:ascii="Times New Roman" w:hAnsi="Times New Roman" w:cs="Times New Roman"/>
        </w:rPr>
        <w:t xml:space="preserve">             - </w:t>
      </w:r>
      <w:r w:rsidR="00EE14E2" w:rsidRPr="009A14F1">
        <w:rPr>
          <w:rFonts w:ascii="Times New Roman" w:hAnsi="Times New Roman" w:cs="Times New Roman"/>
        </w:rPr>
        <w:t>Si le marché est à prix unitaires, les prix unitaires prévalent sur leur total indicatif.</w:t>
      </w:r>
    </w:p>
    <w:p w:rsidR="009A14F1" w:rsidRDefault="009A14F1">
      <w:pPr>
        <w:spacing w:after="226" w:line="250" w:lineRule="auto"/>
        <w:ind w:left="716" w:right="0" w:hanging="10"/>
        <w:rPr>
          <w:rFonts w:ascii="Times New Roman" w:hAnsi="Times New Roman" w:cs="Times New Roman"/>
          <w:b/>
        </w:rPr>
      </w:pPr>
    </w:p>
    <w:p w:rsidR="009A14F1" w:rsidRDefault="00EE14E2" w:rsidP="009A14F1">
      <w:pPr>
        <w:spacing w:after="0" w:line="250" w:lineRule="auto"/>
        <w:ind w:left="716" w:right="0" w:hanging="10"/>
        <w:rPr>
          <w:rFonts w:ascii="Times New Roman" w:hAnsi="Times New Roman" w:cs="Times New Roman"/>
          <w:b/>
        </w:rPr>
      </w:pPr>
      <w:r w:rsidRPr="00320D99">
        <w:rPr>
          <w:rFonts w:ascii="Times New Roman" w:hAnsi="Times New Roman" w:cs="Times New Roman"/>
          <w:b/>
        </w:rPr>
        <w:t>Critères de sélection des offres :</w:t>
      </w:r>
    </w:p>
    <w:p w:rsidR="00220825" w:rsidRPr="00320D99" w:rsidRDefault="00EE14E2" w:rsidP="009A14F1">
      <w:pPr>
        <w:spacing w:after="0" w:line="250" w:lineRule="auto"/>
        <w:ind w:left="716" w:right="0" w:hanging="10"/>
        <w:rPr>
          <w:rFonts w:ascii="Times New Roman" w:hAnsi="Times New Roman" w:cs="Times New Roman"/>
        </w:rPr>
      </w:pPr>
      <w:r w:rsidRPr="00320D99">
        <w:rPr>
          <w:rFonts w:ascii="Times New Roman" w:hAnsi="Times New Roman" w:cs="Times New Roman"/>
        </w:rPr>
        <w:t>1) 65% - Prix des prestations  2) 35% - valeur technique des prestations</w:t>
      </w:r>
    </w:p>
    <w:p w:rsidR="009A14F1" w:rsidRDefault="009A14F1">
      <w:pPr>
        <w:spacing w:after="7" w:line="250" w:lineRule="auto"/>
        <w:ind w:left="716" w:right="0" w:hanging="10"/>
        <w:rPr>
          <w:rFonts w:ascii="Times New Roman" w:hAnsi="Times New Roman" w:cs="Times New Roman"/>
          <w:b/>
        </w:rPr>
      </w:pPr>
    </w:p>
    <w:p w:rsidR="00220825" w:rsidRPr="00320D99" w:rsidRDefault="00EE14E2">
      <w:pPr>
        <w:spacing w:after="7" w:line="250" w:lineRule="auto"/>
        <w:ind w:left="716" w:right="0" w:hanging="10"/>
        <w:rPr>
          <w:rFonts w:ascii="Times New Roman" w:hAnsi="Times New Roman" w:cs="Times New Roman"/>
        </w:rPr>
      </w:pPr>
      <w:r w:rsidRPr="00320D99">
        <w:rPr>
          <w:rFonts w:ascii="Times New Roman" w:hAnsi="Times New Roman" w:cs="Times New Roman"/>
          <w:b/>
        </w:rPr>
        <w:t>Modalités essentielles de financement :</w:t>
      </w:r>
    </w:p>
    <w:p w:rsidR="00220825" w:rsidRDefault="00EE14E2">
      <w:pPr>
        <w:ind w:left="706" w:right="14"/>
        <w:rPr>
          <w:rFonts w:ascii="Times New Roman" w:hAnsi="Times New Roman" w:cs="Times New Roman"/>
        </w:rPr>
      </w:pPr>
      <w:r w:rsidRPr="00320D99">
        <w:rPr>
          <w:rFonts w:ascii="Times New Roman" w:hAnsi="Times New Roman" w:cs="Times New Roman"/>
        </w:rPr>
        <w:t>Règlement par acompte mensuel, en fonction de l’avancement du chantier, sur le budget de la collectivité.</w:t>
      </w:r>
    </w:p>
    <w:p w:rsidR="009A14F1" w:rsidRDefault="009A14F1">
      <w:pPr>
        <w:ind w:left="706" w:right="14"/>
        <w:rPr>
          <w:rFonts w:ascii="Times New Roman" w:hAnsi="Times New Roman" w:cs="Times New Roman"/>
        </w:rPr>
      </w:pPr>
    </w:p>
    <w:p w:rsidR="009A14F1" w:rsidRDefault="009A14F1">
      <w:pPr>
        <w:ind w:left="706" w:right="14"/>
        <w:rPr>
          <w:rFonts w:ascii="Times New Roman" w:hAnsi="Times New Roman" w:cs="Times New Roman"/>
        </w:rPr>
      </w:pPr>
    </w:p>
    <w:p w:rsidR="009A14F1" w:rsidRDefault="009A14F1">
      <w:pPr>
        <w:ind w:left="706" w:right="14"/>
        <w:rPr>
          <w:rFonts w:ascii="Times New Roman" w:hAnsi="Times New Roman" w:cs="Times New Roman"/>
        </w:rPr>
      </w:pPr>
    </w:p>
    <w:p w:rsidR="00722034" w:rsidRDefault="00722034">
      <w:pPr>
        <w:ind w:left="706" w:right="14"/>
        <w:rPr>
          <w:rFonts w:ascii="Times New Roman" w:hAnsi="Times New Roman" w:cs="Times New Roman"/>
        </w:rPr>
      </w:pPr>
    </w:p>
    <w:p w:rsidR="00722034" w:rsidRDefault="00722034">
      <w:pPr>
        <w:ind w:left="706" w:right="14"/>
        <w:rPr>
          <w:rFonts w:ascii="Times New Roman" w:hAnsi="Times New Roman" w:cs="Times New Roman"/>
        </w:rPr>
      </w:pPr>
    </w:p>
    <w:p w:rsidR="00722034" w:rsidRDefault="00722034">
      <w:pPr>
        <w:ind w:left="706" w:right="14"/>
        <w:rPr>
          <w:rFonts w:ascii="Times New Roman" w:hAnsi="Times New Roman" w:cs="Times New Roman"/>
        </w:rPr>
      </w:pPr>
    </w:p>
    <w:p w:rsidR="00220825" w:rsidRPr="00320D99" w:rsidRDefault="00EE14E2">
      <w:pPr>
        <w:spacing w:after="413" w:line="259" w:lineRule="auto"/>
        <w:ind w:left="-38" w:right="-633" w:firstLine="0"/>
        <w:rPr>
          <w:rFonts w:ascii="Times New Roman" w:hAnsi="Times New Roman" w:cs="Times New Roman"/>
        </w:rPr>
      </w:pPr>
      <w:r w:rsidRPr="00320D99">
        <w:rPr>
          <w:rFonts w:ascii="Times New Roman" w:eastAsia="Calibri" w:hAnsi="Times New Roman" w:cs="Times New Roman"/>
          <w:noProof/>
          <w:sz w:val="22"/>
        </w:rPr>
        <mc:AlternateContent>
          <mc:Choice Requires="wpg">
            <w:drawing>
              <wp:inline distT="0" distB="0" distL="0" distR="0">
                <wp:extent cx="6548628" cy="181010"/>
                <wp:effectExtent l="0" t="0" r="0" b="0"/>
                <wp:docPr id="8209" name="Group 8209"/>
                <wp:cNvGraphicFramePr/>
                <a:graphic xmlns:a="http://schemas.openxmlformats.org/drawingml/2006/main">
                  <a:graphicData uri="http://schemas.microsoft.com/office/word/2010/wordprocessingGroup">
                    <wpg:wgp>
                      <wpg:cNvGrpSpPr/>
                      <wpg:grpSpPr>
                        <a:xfrm>
                          <a:off x="0" y="0"/>
                          <a:ext cx="6548628" cy="181010"/>
                          <a:chOff x="0" y="0"/>
                          <a:chExt cx="6548628" cy="181010"/>
                        </a:xfrm>
                      </wpg:grpSpPr>
                      <wps:wsp>
                        <wps:cNvPr id="407" name="Rectangle 407"/>
                        <wps:cNvSpPr/>
                        <wps:spPr>
                          <a:xfrm>
                            <a:off x="24384" y="0"/>
                            <a:ext cx="964693" cy="240743"/>
                          </a:xfrm>
                          <a:prstGeom prst="rect">
                            <a:avLst/>
                          </a:prstGeom>
                          <a:ln>
                            <a:noFill/>
                          </a:ln>
                        </wps:spPr>
                        <wps:txbx>
                          <w:txbxContent>
                            <w:p w:rsidR="00220825" w:rsidRDefault="00EE14E2">
                              <w:pPr>
                                <w:spacing w:after="160" w:line="259" w:lineRule="auto"/>
                                <w:ind w:right="0" w:firstLine="0"/>
                              </w:pPr>
                              <w:r>
                                <w:rPr>
                                  <w:b/>
                                </w:rPr>
                                <w:t xml:space="preserve">C) </w:t>
                              </w:r>
                              <w:r w:rsidRPr="009A14F1">
                                <w:rPr>
                                  <w:rFonts w:ascii="Times New Roman" w:hAnsi="Times New Roman" w:cs="Times New Roman"/>
                                  <w:b/>
                                </w:rPr>
                                <w:t>MARCH</w:t>
                              </w:r>
                              <w:r w:rsidR="009A14F1">
                                <w:rPr>
                                  <w:rFonts w:ascii="Times New Roman" w:hAnsi="Times New Roman" w:cs="Times New Roman"/>
                                  <w:b/>
                                </w:rPr>
                                <w:t>É</w:t>
                              </w:r>
                            </w:p>
                          </w:txbxContent>
                        </wps:txbx>
                        <wps:bodyPr horzOverflow="overflow" vert="horz" lIns="0" tIns="0" rIns="0" bIns="0" rtlCol="0">
                          <a:noAutofit/>
                        </wps:bodyPr>
                      </wps:wsp>
                      <wps:wsp>
                        <wps:cNvPr id="8853" name="Shape 8853"/>
                        <wps:cNvSpPr/>
                        <wps:spPr>
                          <a:xfrm>
                            <a:off x="0" y="100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4" name="Shape 8854"/>
                        <wps:cNvSpPr/>
                        <wps:spPr>
                          <a:xfrm>
                            <a:off x="6096" y="10006"/>
                            <a:ext cx="6536436" cy="9144"/>
                          </a:xfrm>
                          <a:custGeom>
                            <a:avLst/>
                            <a:gdLst/>
                            <a:ahLst/>
                            <a:cxnLst/>
                            <a:rect l="0" t="0" r="0" b="0"/>
                            <a:pathLst>
                              <a:path w="6536436" h="9144">
                                <a:moveTo>
                                  <a:pt x="0" y="0"/>
                                </a:moveTo>
                                <a:lnTo>
                                  <a:pt x="6536436" y="0"/>
                                </a:lnTo>
                                <a:lnTo>
                                  <a:pt x="6536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5" name="Shape 8855"/>
                        <wps:cNvSpPr/>
                        <wps:spPr>
                          <a:xfrm>
                            <a:off x="6544057" y="100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6" name="Shape 8856"/>
                        <wps:cNvSpPr/>
                        <wps:spPr>
                          <a:xfrm>
                            <a:off x="0" y="1624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7" name="Shape 8857"/>
                        <wps:cNvSpPr/>
                        <wps:spPr>
                          <a:xfrm>
                            <a:off x="6096" y="162406"/>
                            <a:ext cx="6536436" cy="9144"/>
                          </a:xfrm>
                          <a:custGeom>
                            <a:avLst/>
                            <a:gdLst/>
                            <a:ahLst/>
                            <a:cxnLst/>
                            <a:rect l="0" t="0" r="0" b="0"/>
                            <a:pathLst>
                              <a:path w="6536436" h="9144">
                                <a:moveTo>
                                  <a:pt x="0" y="0"/>
                                </a:moveTo>
                                <a:lnTo>
                                  <a:pt x="6536436" y="0"/>
                                </a:lnTo>
                                <a:lnTo>
                                  <a:pt x="6536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 name="Shape 8858"/>
                        <wps:cNvSpPr/>
                        <wps:spPr>
                          <a:xfrm>
                            <a:off x="6544057" y="1624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 name="Shape 8859"/>
                        <wps:cNvSpPr/>
                        <wps:spPr>
                          <a:xfrm>
                            <a:off x="0" y="16101"/>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0" name="Shape 8860"/>
                        <wps:cNvSpPr/>
                        <wps:spPr>
                          <a:xfrm>
                            <a:off x="6544057" y="16101"/>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209" o:spid="_x0000_s1026" style="width:515.65pt;height:14.25pt;mso-position-horizontal-relative:char;mso-position-vertical-relative:line" coordsize="65486,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">
                <v:rect id="Rectangle 407" o:spid="_x0000_s1027" style="position:absolute;left:243;width:964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220825" w:rsidRDefault="00EE14E2">
                        <w:pPr>
                          <w:spacing w:after="160" w:line="259" w:lineRule="auto"/>
                          <w:ind w:right="0" w:firstLine="0"/>
                        </w:pPr>
                        <w:r>
                          <w:rPr>
                            <w:b/>
                          </w:rPr>
                          <w:t xml:space="preserve">C) </w:t>
                        </w:r>
                        <w:r w:rsidRPr="009A14F1">
                          <w:rPr>
                            <w:rFonts w:ascii="Times New Roman" w:hAnsi="Times New Roman" w:cs="Times New Roman"/>
                            <w:b/>
                          </w:rPr>
                          <w:t>MARCH</w:t>
                        </w:r>
                        <w:r w:rsidR="009A14F1">
                          <w:rPr>
                            <w:rFonts w:ascii="Times New Roman" w:hAnsi="Times New Roman" w:cs="Times New Roman"/>
                            <w:b/>
                          </w:rPr>
                          <w:t>É</w:t>
                        </w:r>
                      </w:p>
                    </w:txbxContent>
                  </v:textbox>
                </v:rect>
                <v:shape id="Shape 8853" o:spid="_x0000_s1028" style="position:absolute;top:1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TkMUA&#10;AADdAAAADwAAAGRycy9kb3ducmV2LnhtbESPT2sCMRTE7wW/Q3iCN836p3ZZjaKCIAWh1R56fN08&#10;dxc3L2sSdfvtTUHocZiZ3zDzZWtqcSPnK8sKhoMEBHFudcWFgq/jtp+C8AFZY22ZFPySh+Wi8zLH&#10;TNs7f9LtEAoRIewzVFCG0GRS+rwkg35gG+LonawzGKJ0hdQO7xFuajlKkqk0WHFcKLGhTUn5+XA1&#10;CppL4b4vXq/55/rx/sbJjtr9RKlet13NQARqw3/42d5pBWn6Ooa/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FOQxQAAAN0AAAAPAAAAAAAAAAAAAAAAAJgCAABkcnMv&#10;ZG93bnJldi54bWxQSwUGAAAAAAQABAD1AAAAigMAAAAA&#10;" path="m,l9144,r,9144l,9144,,e" fillcolor="black" stroked="f" strokeweight="0">
                  <v:stroke miterlimit="83231f" joinstyle="miter"/>
                  <v:path arrowok="t" textboxrect="0,0,9144,9144"/>
                </v:shape>
                <v:shape id="Shape 8854" o:spid="_x0000_s1029" style="position:absolute;left:60;top:100;width:65365;height:91;visibility:visible;mso-wrap-style:square;v-text-anchor:top" coordsize="6536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ZJMUA&#10;AADdAAAADwAAAGRycy9kb3ducmV2LnhtbESP0WrCQBRE3wv+w3KFvtWNpakxuooIlYAv1fgBl+w1&#10;CWbvxuyaxL/vFgp9HGbmDLPejqYRPXWutqxgPotAEBdW11wquORfbwkI55E1NpZJwZMcbDeTlzWm&#10;2g58ov7sSxEg7FJUUHnfplK6oiKDbmZb4uBdbWfQB9mVUnc4BLhp5HsUfUqDNYeFClvaV1Tczg+j&#10;4DYeczws59/5sYzxdC9osc8eSr1Ox90KhKfR/4f/2plWkCTxB/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tkkxQAAAN0AAAAPAAAAAAAAAAAAAAAAAJgCAABkcnMv&#10;ZG93bnJldi54bWxQSwUGAAAAAAQABAD1AAAAigMAAAAA&#10;" path="m,l6536436,r,9144l,9144,,e" fillcolor="black" stroked="f" strokeweight="0">
                  <v:stroke miterlimit="83231f" joinstyle="miter"/>
                  <v:path arrowok="t" textboxrect="0,0,6536436,9144"/>
                </v:shape>
                <v:shape id="Shape 8855" o:spid="_x0000_s1030" style="position:absolute;left:65440;top:1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uf8YA&#10;AADdAAAADwAAAGRycy9kb3ducmV2LnhtbESPQWvCQBSE74L/YXmCN920VBtSN0ELBREKNu2hx9fs&#10;axKafRt3V43/3i0IHoeZ+YZZFYPpxImcby0reJgnIIgrq1uuFXx9vs1SED4ga+wsk4ILeSjy8WiF&#10;mbZn/qBTGWoRIewzVNCE0GdS+qohg35ue+Lo/VpnMETpaqkdniPcdPIxSZbSYMtxocGeXhuq/sqj&#10;UdAfavd98HrDP8f97pmTLQ3vT0pNJ8P6BUSgIdzDt/ZWK0jTxQL+38Qn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luf8YAAADdAAAADwAAAAAAAAAAAAAAAACYAgAAZHJz&#10;L2Rvd25yZXYueG1sUEsFBgAAAAAEAAQA9QAAAIsDAAAAAA==&#10;" path="m,l9144,r,9144l,9144,,e" fillcolor="black" stroked="f" strokeweight="0">
                  <v:stroke miterlimit="83231f" joinstyle="miter"/>
                  <v:path arrowok="t" textboxrect="0,0,9144,9144"/>
                </v:shape>
                <v:shape id="Shape 8856" o:spid="_x0000_s1031" style="position:absolute;top:16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wCMUA&#10;AADdAAAADwAAAGRycy9kb3ducmV2LnhtbESPQWvCQBSE7wX/w/IEb7qxqA3RTdCCIEKhtT30+Jp9&#10;JsHs27i7avz33YLQ4zAz3zCrojetuJLzjWUF00kCgri0uuFKwdfndpyC8AFZY2uZFNzJQ5EPnlaY&#10;aXvjD7oeQiUihH2GCuoQukxKX9Zk0E9sRxy9o3UGQ5SuktrhLcJNK5+TZCENNhwXauzotabydLgY&#10;Bd25ct9nrzf8c3nfv3Cyo/5tptRo2K+XIAL14T/8aO+0gjSdL+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AIxQAAAN0AAAAPAAAAAAAAAAAAAAAAAJgCAABkcnMv&#10;ZG93bnJldi54bWxQSwUGAAAAAAQABAD1AAAAigMAAAAA&#10;" path="m,l9144,r,9144l,9144,,e" fillcolor="black" stroked="f" strokeweight="0">
                  <v:stroke miterlimit="83231f" joinstyle="miter"/>
                  <v:path arrowok="t" textboxrect="0,0,9144,9144"/>
                </v:shape>
                <v:shape id="Shape 8857" o:spid="_x0000_s1032" style="position:absolute;left:60;top:1624;width:65365;height:91;visibility:visible;mso-wrap-style:square;v-text-anchor:top" coordsize="6536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HU8MA&#10;AADdAAAADwAAAGRycy9kb3ducmV2LnhtbESP0YrCMBRE3wX/IVxh3zRVUGs1igiK4Iu2fsClubbF&#10;5qY2Ubt/bxYWfBxm5gyz2nSmFi9qXWVZwXgUgSDOra64UHDN9sMYhPPIGmvLpOCXHGzW/d4KE23f&#10;fKFX6gsRIOwSVFB63yRSurwkg25kG+Lg3Wxr0AfZFlK3+A5wU8tJFM2kwYrDQokN7UrK7+nTKLh3&#10;pwwPi/E5OxVTvDxymu+OT6V+Bt12CcJT57/h//ZRK4jj6Rz+3oQnIN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HU8MAAADdAAAADwAAAAAAAAAAAAAAAACYAgAAZHJzL2Rv&#10;d25yZXYueG1sUEsFBgAAAAAEAAQA9QAAAIgDAAAAAA==&#10;" path="m,l6536436,r,9144l,9144,,e" fillcolor="black" stroked="f" strokeweight="0">
                  <v:stroke miterlimit="83231f" joinstyle="miter"/>
                  <v:path arrowok="t" textboxrect="0,0,6536436,9144"/>
                </v:shape>
                <v:shape id="Shape 8858" o:spid="_x0000_s1033" style="position:absolute;left:65440;top:16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B4cEA&#10;AADdAAAADwAAAGRycy9kb3ducmV2LnhtbERPy4rCMBTdD/gP4Qqz01RxtFSjqCDIgDA+Fi6vzbUt&#10;Njc1idr5e7MYmOXhvGeL1tTiSc5XlhUM+gkI4tzqigsFp+Oml4LwAVljbZkU/JKHxbzzMcNM2xfv&#10;6XkIhYgh7DNUUIbQZFL6vCSDvm8b4shdrTMYInSF1A5fMdzUcpgkY2mw4thQYkPrkvLb4WEUNPfC&#10;ne9er/jy+PmecLKldjdS6rPbLqcgArXhX/zn3moFafoV58Y38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YweHBAAAA3QAAAA8AAAAAAAAAAAAAAAAAmAIAAGRycy9kb3du&#10;cmV2LnhtbFBLBQYAAAAABAAEAPUAAACGAwAAAAA=&#10;" path="m,l9144,r,9144l,9144,,e" fillcolor="black" stroked="f" strokeweight="0">
                  <v:stroke miterlimit="83231f" joinstyle="miter"/>
                  <v:path arrowok="t" textboxrect="0,0,9144,9144"/>
                </v:shape>
                <v:shape id="Shape 8859" o:spid="_x0000_s1034" style="position:absolute;top:161;width:91;height:1447;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Ww8gA&#10;AADdAAAADwAAAGRycy9kb3ducmV2LnhtbESPQU/CQBSE7yb+h80z8SZbNUKtLEQJBAxoBOT+0n20&#10;jd23ZXellV/vkph4nMzMN5nhuDO1OJLzlWUFt70EBHFudcWFgs/t7CYF4QOyxtoyKfghD+PR5cUQ&#10;M21bXtNxEwoRIewzVFCG0GRS+rwkg75nG+Lo7a0zGKJ0hdQO2wg3tbxLkr40WHFcKLGhSUn51+bb&#10;KMg/Tq/Uvizf36b7yW53WN0P3GCu1PVV9/wEIlAX/sN/7YVWkKYPj3B+E5+AH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gZbDyAAAAN0AAAAPAAAAAAAAAAAAAAAAAJgCAABk&#10;cnMvZG93bnJldi54bWxQSwUGAAAAAAQABAD1AAAAjQMAAAAA&#10;" path="m,l9144,r,144780l,144780,,e" fillcolor="black" stroked="f" strokeweight="0">
                  <v:stroke miterlimit="83231f" joinstyle="miter"/>
                  <v:path arrowok="t" textboxrect="0,0,9144,144780"/>
                </v:shape>
                <v:shape id="Shape 8860" o:spid="_x0000_s1035" style="position:absolute;left:65440;top:161;width:92;height:1447;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148UA&#10;AADdAAAADwAAAGRycy9kb3ducmV2LnhtbERPXWvCMBR9H/gfwhV8m+kmaKlG2WRjG05RN98vzbUt&#10;a266JNq6X28eBj4ezvds0ZlanMn5yrKCh2ECgji3uuJCwffX630KwgdkjbVlUnAhD4t5726GmbYt&#10;7+i8D4WIIewzVFCG0GRS+rwkg35oG+LIHa0zGCJ0hdQO2xhuavmYJGNpsOLYUGJDy5Lyn/3JKMi3&#10;fx/UPq8265fj8nD4/RxN3ORNqUG/e5qCCNSFm/jf/a4VpOk47o9v4hO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XjxQAAAN0AAAAPAAAAAAAAAAAAAAAAAJgCAABkcnMv&#10;ZG93bnJldi54bWxQSwUGAAAAAAQABAD1AAAAigMAAAAA&#10;" path="m,l9144,r,144780l,144780,,e" fillcolor="black" stroked="f" strokeweight="0">
                  <v:stroke miterlimit="83231f" joinstyle="miter"/>
                  <v:path arrowok="t" textboxrect="0,0,9144,144780"/>
                </v:shape>
                <w10:anchorlock/>
              </v:group>
            </w:pict>
          </mc:Fallback>
        </mc:AlternateContent>
      </w:r>
    </w:p>
    <w:p w:rsidR="00220825" w:rsidRPr="00320D99" w:rsidRDefault="00EE14E2">
      <w:pPr>
        <w:spacing w:after="536" w:line="250" w:lineRule="auto"/>
        <w:ind w:left="-5" w:right="0" w:hanging="10"/>
        <w:rPr>
          <w:rFonts w:ascii="Times New Roman" w:hAnsi="Times New Roman" w:cs="Times New Roman"/>
        </w:rPr>
      </w:pPr>
      <w:r w:rsidRPr="00320D99">
        <w:rPr>
          <w:rFonts w:ascii="Times New Roman" w:hAnsi="Times New Roman" w:cs="Times New Roman"/>
          <w:b/>
        </w:rPr>
        <w:t>Les prestations, objet du présent contrat, relèvent de la catégorie 3 (sauf exception)  au sens du code du travail (loi n°93-418 du 31 décembre 1993)</w:t>
      </w:r>
    </w:p>
    <w:p w:rsidR="00220825" w:rsidRPr="00320D99" w:rsidRDefault="00EE14E2">
      <w:pPr>
        <w:pBdr>
          <w:top w:val="single" w:sz="3" w:space="0" w:color="000000"/>
          <w:left w:val="single" w:sz="3" w:space="0" w:color="000000"/>
          <w:bottom w:val="single" w:sz="3" w:space="0" w:color="000000"/>
          <w:right w:val="single" w:sz="3" w:space="0" w:color="000000"/>
        </w:pBdr>
        <w:spacing w:after="293" w:line="259" w:lineRule="auto"/>
        <w:ind w:firstLine="0"/>
        <w:jc w:val="center"/>
        <w:rPr>
          <w:rFonts w:ascii="Times New Roman" w:hAnsi="Times New Roman" w:cs="Times New Roman"/>
        </w:rPr>
      </w:pPr>
      <w:r w:rsidRPr="00320D99">
        <w:rPr>
          <w:rFonts w:ascii="Times New Roman" w:hAnsi="Times New Roman" w:cs="Times New Roman"/>
        </w:rPr>
        <w:t>Marché offre de base :</w:t>
      </w:r>
    </w:p>
    <w:p w:rsidR="00220825" w:rsidRPr="00320D99" w:rsidRDefault="00EE14E2">
      <w:pPr>
        <w:spacing w:after="271"/>
        <w:ind w:left="-15" w:right="14"/>
        <w:rPr>
          <w:rFonts w:ascii="Times New Roman" w:hAnsi="Times New Roman" w:cs="Times New Roman"/>
        </w:rPr>
      </w:pPr>
      <w:r w:rsidRPr="00320D99">
        <w:rPr>
          <w:rFonts w:ascii="Times New Roman" w:hAnsi="Times New Roman" w:cs="Times New Roman"/>
        </w:rPr>
        <w:t>Montant du marché hors TVA :</w:t>
      </w:r>
    </w:p>
    <w:p w:rsidR="00220825" w:rsidRPr="00320D99" w:rsidRDefault="00EE14E2">
      <w:pPr>
        <w:spacing w:after="273"/>
        <w:ind w:left="-15" w:right="14"/>
        <w:rPr>
          <w:rFonts w:ascii="Times New Roman" w:hAnsi="Times New Roman" w:cs="Times New Roman"/>
        </w:rPr>
      </w:pPr>
      <w:r w:rsidRPr="00320D99">
        <w:rPr>
          <w:rFonts w:ascii="Times New Roman" w:hAnsi="Times New Roman" w:cs="Times New Roman"/>
        </w:rPr>
        <w:t>Montant de la TVA (20.00 %) :</w:t>
      </w:r>
    </w:p>
    <w:p w:rsidR="00220825" w:rsidRPr="00320D99" w:rsidRDefault="00EE14E2">
      <w:pPr>
        <w:spacing w:after="271"/>
        <w:ind w:left="-15" w:right="14"/>
        <w:rPr>
          <w:rFonts w:ascii="Times New Roman" w:hAnsi="Times New Roman" w:cs="Times New Roman"/>
        </w:rPr>
      </w:pPr>
      <w:r w:rsidRPr="00320D99">
        <w:rPr>
          <w:rFonts w:ascii="Times New Roman" w:hAnsi="Times New Roman" w:cs="Times New Roman"/>
        </w:rPr>
        <w:t>Montant total TVA incluse :</w:t>
      </w:r>
    </w:p>
    <w:p w:rsidR="00220825" w:rsidRDefault="00EE14E2">
      <w:pPr>
        <w:spacing w:after="305"/>
        <w:ind w:left="-15" w:right="14"/>
        <w:rPr>
          <w:rFonts w:ascii="Times New Roman" w:hAnsi="Times New Roman" w:cs="Times New Roman"/>
        </w:rPr>
      </w:pPr>
      <w:r w:rsidRPr="00320D99">
        <w:rPr>
          <w:rFonts w:ascii="Times New Roman" w:hAnsi="Times New Roman" w:cs="Times New Roman"/>
        </w:rPr>
        <w:t>Arrêté en lettres à :</w:t>
      </w:r>
    </w:p>
    <w:p w:rsidR="008070E3" w:rsidRDefault="008070E3">
      <w:pPr>
        <w:spacing w:after="305"/>
        <w:ind w:left="-15" w:right="14"/>
        <w:rPr>
          <w:rFonts w:ascii="Times New Roman" w:hAnsi="Times New Roman" w:cs="Times New Roman"/>
        </w:rPr>
      </w:pPr>
    </w:p>
    <w:p w:rsidR="008070E3" w:rsidRPr="00320D99" w:rsidRDefault="008070E3" w:rsidP="008070E3">
      <w:pPr>
        <w:pBdr>
          <w:top w:val="single" w:sz="3" w:space="0" w:color="000000"/>
          <w:left w:val="single" w:sz="3" w:space="0" w:color="000000"/>
          <w:bottom w:val="single" w:sz="3" w:space="0" w:color="000000"/>
          <w:right w:val="single" w:sz="3" w:space="0" w:color="000000"/>
        </w:pBdr>
        <w:spacing w:after="293" w:line="259" w:lineRule="auto"/>
        <w:ind w:firstLine="0"/>
        <w:jc w:val="center"/>
        <w:rPr>
          <w:rFonts w:ascii="Times New Roman" w:hAnsi="Times New Roman" w:cs="Times New Roman"/>
        </w:rPr>
      </w:pPr>
      <w:r w:rsidRPr="00320D99">
        <w:rPr>
          <w:rFonts w:ascii="Times New Roman" w:hAnsi="Times New Roman" w:cs="Times New Roman"/>
        </w:rPr>
        <w:t xml:space="preserve">Marché offre </w:t>
      </w:r>
      <w:r>
        <w:rPr>
          <w:rFonts w:ascii="Times New Roman" w:hAnsi="Times New Roman" w:cs="Times New Roman"/>
        </w:rPr>
        <w:t>avec option</w:t>
      </w:r>
      <w:r w:rsidRPr="00320D99">
        <w:rPr>
          <w:rFonts w:ascii="Times New Roman" w:hAnsi="Times New Roman" w:cs="Times New Roman"/>
        </w:rPr>
        <w:t xml:space="preserve"> :</w:t>
      </w:r>
    </w:p>
    <w:p w:rsidR="008070E3" w:rsidRPr="00320D99" w:rsidRDefault="008070E3" w:rsidP="008070E3">
      <w:pPr>
        <w:spacing w:after="271"/>
        <w:ind w:left="-15" w:right="14"/>
        <w:rPr>
          <w:rFonts w:ascii="Times New Roman" w:hAnsi="Times New Roman" w:cs="Times New Roman"/>
        </w:rPr>
      </w:pPr>
      <w:r w:rsidRPr="00320D99">
        <w:rPr>
          <w:rFonts w:ascii="Times New Roman" w:hAnsi="Times New Roman" w:cs="Times New Roman"/>
        </w:rPr>
        <w:t>Montant du marché hors TVA :</w:t>
      </w:r>
    </w:p>
    <w:p w:rsidR="008070E3" w:rsidRPr="00320D99" w:rsidRDefault="008070E3" w:rsidP="008070E3">
      <w:pPr>
        <w:spacing w:after="273"/>
        <w:ind w:left="-15" w:right="14"/>
        <w:rPr>
          <w:rFonts w:ascii="Times New Roman" w:hAnsi="Times New Roman" w:cs="Times New Roman"/>
        </w:rPr>
      </w:pPr>
      <w:r w:rsidRPr="00320D99">
        <w:rPr>
          <w:rFonts w:ascii="Times New Roman" w:hAnsi="Times New Roman" w:cs="Times New Roman"/>
        </w:rPr>
        <w:t>Montant de la TVA (20.00 %) :</w:t>
      </w:r>
    </w:p>
    <w:p w:rsidR="008070E3" w:rsidRPr="00320D99" w:rsidRDefault="008070E3" w:rsidP="008070E3">
      <w:pPr>
        <w:spacing w:after="271"/>
        <w:ind w:left="-15" w:right="14"/>
        <w:rPr>
          <w:rFonts w:ascii="Times New Roman" w:hAnsi="Times New Roman" w:cs="Times New Roman"/>
        </w:rPr>
      </w:pPr>
      <w:r w:rsidRPr="00320D99">
        <w:rPr>
          <w:rFonts w:ascii="Times New Roman" w:hAnsi="Times New Roman" w:cs="Times New Roman"/>
        </w:rPr>
        <w:t>Montant total TVA incluse :</w:t>
      </w:r>
    </w:p>
    <w:p w:rsidR="008070E3" w:rsidRDefault="008070E3" w:rsidP="008070E3">
      <w:pPr>
        <w:spacing w:after="305"/>
        <w:ind w:left="-15" w:right="14"/>
        <w:rPr>
          <w:rFonts w:ascii="Times New Roman" w:hAnsi="Times New Roman" w:cs="Times New Roman"/>
        </w:rPr>
      </w:pPr>
      <w:r w:rsidRPr="00320D99">
        <w:rPr>
          <w:rFonts w:ascii="Times New Roman" w:hAnsi="Times New Roman" w:cs="Times New Roman"/>
        </w:rPr>
        <w:t>Arrêté en lettres à :</w:t>
      </w:r>
    </w:p>
    <w:p w:rsidR="00220825" w:rsidRPr="00320D99" w:rsidRDefault="00EE14E2">
      <w:pPr>
        <w:spacing w:after="269" w:line="250" w:lineRule="auto"/>
        <w:ind w:left="-5" w:right="0" w:hanging="10"/>
        <w:rPr>
          <w:rFonts w:ascii="Times New Roman" w:hAnsi="Times New Roman" w:cs="Times New Roman"/>
        </w:rPr>
      </w:pPr>
      <w:r w:rsidRPr="00320D99">
        <w:rPr>
          <w:rFonts w:ascii="Times New Roman" w:hAnsi="Times New Roman" w:cs="Times New Roman"/>
          <w:b/>
        </w:rPr>
        <w:t>Article 1</w:t>
      </w:r>
      <w:r w:rsidRPr="00320D99">
        <w:rPr>
          <w:rFonts w:ascii="Times New Roman" w:hAnsi="Times New Roman" w:cs="Times New Roman"/>
          <w:b/>
          <w:vertAlign w:val="superscript"/>
        </w:rPr>
        <w:t xml:space="preserve">er </w:t>
      </w:r>
      <w:r w:rsidRPr="00320D99">
        <w:rPr>
          <w:rFonts w:ascii="Times New Roman" w:hAnsi="Times New Roman" w:cs="Times New Roman"/>
          <w:b/>
        </w:rPr>
        <w:t>: Détail des prestations</w:t>
      </w:r>
    </w:p>
    <w:p w:rsidR="00220825" w:rsidRPr="00320D99" w:rsidRDefault="00EE14E2">
      <w:pPr>
        <w:spacing w:after="221"/>
        <w:ind w:left="-15" w:right="14"/>
        <w:rPr>
          <w:rFonts w:ascii="Times New Roman" w:hAnsi="Times New Roman" w:cs="Times New Roman"/>
        </w:rPr>
      </w:pPr>
      <w:r w:rsidRPr="00320D99">
        <w:rPr>
          <w:rFonts w:ascii="Times New Roman" w:hAnsi="Times New Roman" w:cs="Times New Roman"/>
        </w:rPr>
        <w:t>Les travaux comprennent principalement :</w:t>
      </w:r>
    </w:p>
    <w:p w:rsidR="00220825" w:rsidRPr="00320D99" w:rsidRDefault="00EE14E2">
      <w:pPr>
        <w:numPr>
          <w:ilvl w:val="0"/>
          <w:numId w:val="2"/>
        </w:numPr>
        <w:ind w:right="14" w:hanging="360"/>
        <w:rPr>
          <w:rFonts w:ascii="Times New Roman" w:hAnsi="Times New Roman" w:cs="Times New Roman"/>
        </w:rPr>
      </w:pPr>
      <w:r w:rsidRPr="00320D99">
        <w:rPr>
          <w:rFonts w:ascii="Times New Roman" w:hAnsi="Times New Roman" w:cs="Times New Roman"/>
        </w:rPr>
        <w:t xml:space="preserve">Fourniture et mise en œuvre d’enrobé 0/10 </w:t>
      </w:r>
    </w:p>
    <w:p w:rsidR="00220825" w:rsidRPr="00320D99" w:rsidRDefault="004113C8">
      <w:pPr>
        <w:numPr>
          <w:ilvl w:val="0"/>
          <w:numId w:val="2"/>
        </w:numPr>
        <w:ind w:right="14" w:hanging="360"/>
        <w:rPr>
          <w:rFonts w:ascii="Times New Roman" w:hAnsi="Times New Roman" w:cs="Times New Roman"/>
        </w:rPr>
      </w:pPr>
      <w:r>
        <w:rPr>
          <w:rFonts w:ascii="Times New Roman" w:hAnsi="Times New Roman" w:cs="Times New Roman"/>
        </w:rPr>
        <w:t>Réalisation d’enduits bitumeux</w:t>
      </w:r>
    </w:p>
    <w:p w:rsidR="00220825" w:rsidRPr="00320D99" w:rsidRDefault="00EE14E2">
      <w:pPr>
        <w:numPr>
          <w:ilvl w:val="0"/>
          <w:numId w:val="2"/>
        </w:numPr>
        <w:ind w:right="14" w:hanging="360"/>
        <w:rPr>
          <w:rFonts w:ascii="Times New Roman" w:hAnsi="Times New Roman" w:cs="Times New Roman"/>
        </w:rPr>
      </w:pPr>
      <w:r w:rsidRPr="00320D99">
        <w:rPr>
          <w:rFonts w:ascii="Times New Roman" w:hAnsi="Times New Roman" w:cs="Times New Roman"/>
        </w:rPr>
        <w:t>Revêtements bicouches au bitume fluxé</w:t>
      </w:r>
    </w:p>
    <w:p w:rsidR="00220825" w:rsidRPr="00320D99" w:rsidRDefault="00EE14E2">
      <w:pPr>
        <w:numPr>
          <w:ilvl w:val="0"/>
          <w:numId w:val="2"/>
        </w:numPr>
        <w:ind w:right="14" w:hanging="360"/>
        <w:rPr>
          <w:rFonts w:ascii="Times New Roman" w:hAnsi="Times New Roman" w:cs="Times New Roman"/>
        </w:rPr>
      </w:pPr>
      <w:r w:rsidRPr="00320D99">
        <w:rPr>
          <w:rFonts w:ascii="Times New Roman" w:hAnsi="Times New Roman" w:cs="Times New Roman"/>
        </w:rPr>
        <w:t xml:space="preserve">Découpe de chaussée </w:t>
      </w:r>
      <w:r w:rsidR="004113C8">
        <w:rPr>
          <w:rFonts w:ascii="Times New Roman" w:hAnsi="Times New Roman" w:cs="Times New Roman"/>
        </w:rPr>
        <w:t xml:space="preserve"> </w:t>
      </w:r>
    </w:p>
    <w:p w:rsidR="008070E3" w:rsidRDefault="004113C8" w:rsidP="008070E3">
      <w:pPr>
        <w:numPr>
          <w:ilvl w:val="0"/>
          <w:numId w:val="2"/>
        </w:numPr>
        <w:spacing w:after="2" w:line="481" w:lineRule="auto"/>
        <w:ind w:right="14" w:hanging="360"/>
        <w:rPr>
          <w:rFonts w:ascii="Times New Roman" w:hAnsi="Times New Roman" w:cs="Times New Roman"/>
        </w:rPr>
      </w:pPr>
      <w:r>
        <w:rPr>
          <w:rFonts w:ascii="Times New Roman" w:hAnsi="Times New Roman" w:cs="Times New Roman"/>
        </w:rPr>
        <w:t>Point à temps</w:t>
      </w:r>
    </w:p>
    <w:p w:rsidR="008070E3" w:rsidRPr="000A5B1D" w:rsidRDefault="008070E3" w:rsidP="008070E3">
      <w:pPr>
        <w:spacing w:after="2" w:line="481" w:lineRule="auto"/>
        <w:ind w:left="1426" w:right="14" w:hanging="1426"/>
        <w:rPr>
          <w:rFonts w:ascii="Times New Roman" w:hAnsi="Times New Roman" w:cs="Times New Roman"/>
          <w:color w:val="FF0000"/>
        </w:rPr>
      </w:pPr>
      <w:r w:rsidRPr="000A5B1D">
        <w:rPr>
          <w:rFonts w:ascii="Times New Roman" w:hAnsi="Times New Roman" w:cs="Times New Roman"/>
          <w:color w:val="FF0000"/>
        </w:rPr>
        <w:t xml:space="preserve">Les bons de pesées seront </w:t>
      </w:r>
      <w:r w:rsidR="00407C05" w:rsidRPr="000A5B1D">
        <w:rPr>
          <w:rFonts w:ascii="Times New Roman" w:hAnsi="Times New Roman" w:cs="Times New Roman"/>
          <w:color w:val="FF0000"/>
        </w:rPr>
        <w:t>systématiquement à remettre en mairie</w:t>
      </w:r>
      <w:r w:rsidR="00EE14E2" w:rsidRPr="000A5B1D">
        <w:rPr>
          <w:rFonts w:ascii="Times New Roman" w:hAnsi="Times New Roman" w:cs="Times New Roman"/>
          <w:color w:val="FF0000"/>
        </w:rPr>
        <w:t xml:space="preserve"> </w:t>
      </w:r>
    </w:p>
    <w:p w:rsidR="008070E3" w:rsidRPr="008070E3" w:rsidRDefault="008070E3" w:rsidP="008070E3">
      <w:pPr>
        <w:spacing w:after="2" w:line="481" w:lineRule="auto"/>
        <w:ind w:left="1426" w:right="14" w:firstLine="0"/>
        <w:rPr>
          <w:rFonts w:ascii="Times New Roman" w:hAnsi="Times New Roman" w:cs="Times New Roman"/>
        </w:rPr>
      </w:pPr>
    </w:p>
    <w:p w:rsidR="00220825" w:rsidRPr="00DF295E" w:rsidRDefault="00EE14E2" w:rsidP="00DF295E">
      <w:pPr>
        <w:spacing w:after="2" w:line="481" w:lineRule="auto"/>
        <w:ind w:right="14" w:firstLine="0"/>
        <w:rPr>
          <w:rFonts w:ascii="Times New Roman" w:hAnsi="Times New Roman" w:cs="Times New Roman"/>
        </w:rPr>
      </w:pPr>
      <w:r w:rsidRPr="00DF295E">
        <w:rPr>
          <w:rFonts w:ascii="Times New Roman" w:hAnsi="Times New Roman" w:cs="Times New Roman"/>
          <w:b/>
        </w:rPr>
        <w:t xml:space="preserve">Article 2 </w:t>
      </w:r>
      <w:r w:rsidRPr="00DF295E">
        <w:rPr>
          <w:rFonts w:ascii="Times New Roman" w:hAnsi="Times New Roman" w:cs="Times New Roman"/>
        </w:rPr>
        <w:t xml:space="preserve">: </w:t>
      </w:r>
      <w:r w:rsidRPr="00DF295E">
        <w:rPr>
          <w:rFonts w:ascii="Times New Roman" w:hAnsi="Times New Roman" w:cs="Times New Roman"/>
          <w:b/>
        </w:rPr>
        <w:t>Pièces constitutives du marché.</w:t>
      </w:r>
    </w:p>
    <w:p w:rsidR="00220825" w:rsidRPr="00320D99" w:rsidRDefault="00EE14E2">
      <w:pPr>
        <w:spacing w:after="237"/>
        <w:ind w:left="-15" w:right="14"/>
        <w:rPr>
          <w:rFonts w:ascii="Times New Roman" w:hAnsi="Times New Roman" w:cs="Times New Roman"/>
        </w:rPr>
      </w:pPr>
      <w:r w:rsidRPr="00320D99">
        <w:rPr>
          <w:rFonts w:ascii="Times New Roman" w:hAnsi="Times New Roman" w:cs="Times New Roman"/>
        </w:rPr>
        <w:t>Le marché est constitué par les documents contractuels ci-dessous énumérés par ordre de priorité :</w:t>
      </w:r>
    </w:p>
    <w:p w:rsidR="00220825" w:rsidRPr="00320D99" w:rsidRDefault="00EE14E2">
      <w:pPr>
        <w:numPr>
          <w:ilvl w:val="0"/>
          <w:numId w:val="3"/>
        </w:numPr>
        <w:ind w:right="14" w:hanging="360"/>
        <w:rPr>
          <w:rFonts w:ascii="Times New Roman" w:hAnsi="Times New Roman" w:cs="Times New Roman"/>
        </w:rPr>
      </w:pPr>
      <w:r w:rsidRPr="00320D99">
        <w:rPr>
          <w:rFonts w:ascii="Times New Roman" w:hAnsi="Times New Roman" w:cs="Times New Roman"/>
        </w:rPr>
        <w:t>Le présent document valant acte d’engagement et cahier des clauses particulières (CCP) ;</w:t>
      </w:r>
    </w:p>
    <w:p w:rsidR="00DF295E" w:rsidRDefault="00EE14E2">
      <w:pPr>
        <w:numPr>
          <w:ilvl w:val="0"/>
          <w:numId w:val="3"/>
        </w:numPr>
        <w:ind w:right="14" w:hanging="360"/>
        <w:rPr>
          <w:rFonts w:ascii="Times New Roman" w:hAnsi="Times New Roman" w:cs="Times New Roman"/>
        </w:rPr>
      </w:pPr>
      <w:r w:rsidRPr="00320D99">
        <w:rPr>
          <w:rFonts w:ascii="Times New Roman" w:hAnsi="Times New Roman" w:cs="Times New Roman"/>
        </w:rPr>
        <w:t>Ses annexes énumérées ci-dessous :</w:t>
      </w:r>
    </w:p>
    <w:p w:rsidR="00DF295E" w:rsidRDefault="00407C05" w:rsidP="00DF295E">
      <w:pPr>
        <w:ind w:left="1133" w:right="14" w:firstLine="0"/>
        <w:rPr>
          <w:rFonts w:ascii="Times New Roman" w:hAnsi="Times New Roman" w:cs="Times New Roman"/>
        </w:rPr>
      </w:pPr>
      <w:r w:rsidRPr="00320D99">
        <w:rPr>
          <w:rFonts w:ascii="Times New Roman" w:eastAsia="Calibri" w:hAnsi="Times New Roman" w:cs="Times New Roman"/>
          <w:noProof/>
          <w:sz w:val="22"/>
        </w:rPr>
        <mc:AlternateContent>
          <mc:Choice Requires="wpg">
            <w:drawing>
              <wp:inline distT="0" distB="0" distL="0" distR="0" wp14:anchorId="087D4537" wp14:editId="48D508FA">
                <wp:extent cx="120396" cy="120396"/>
                <wp:effectExtent l="0" t="0" r="0" b="0"/>
                <wp:docPr id="2" name="Group 7113"/>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3" name="Shape 693"/>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s:wsp>
                        <wps:cNvPr id="4" name="Shape 694"/>
                        <wps:cNvSpPr/>
                        <wps:spPr>
                          <a:xfrm>
                            <a:off x="0" y="0"/>
                            <a:ext cx="120396" cy="120396"/>
                          </a:xfrm>
                          <a:custGeom>
                            <a:avLst/>
                            <a:gdLst/>
                            <a:ahLst/>
                            <a:cxnLst/>
                            <a:rect l="0" t="0" r="0" b="0"/>
                            <a:pathLst>
                              <a:path w="120396" h="120396">
                                <a:moveTo>
                                  <a:pt x="0" y="0"/>
                                </a:moveTo>
                                <a:lnTo>
                                  <a:pt x="120396" y="120396"/>
                                </a:lnTo>
                              </a:path>
                            </a:pathLst>
                          </a:custGeom>
                          <a:noFill/>
                          <a:ln w="6096" cap="rnd" cmpd="sng" algn="ctr">
                            <a:solidFill>
                              <a:srgbClr val="000000"/>
                            </a:solidFill>
                            <a:prstDash val="solid"/>
                            <a:miter lim="127000"/>
                          </a:ln>
                          <a:effectLst/>
                        </wps:spPr>
                        <wps:bodyPr/>
                      </wps:wsp>
                      <wps:wsp>
                        <wps:cNvPr id="5" name="Shape 695"/>
                        <wps:cNvSpPr/>
                        <wps:spPr>
                          <a:xfrm>
                            <a:off x="0" y="0"/>
                            <a:ext cx="120396" cy="120396"/>
                          </a:xfrm>
                          <a:custGeom>
                            <a:avLst/>
                            <a:gdLst/>
                            <a:ahLst/>
                            <a:cxnLst/>
                            <a:rect l="0" t="0" r="0" b="0"/>
                            <a:pathLst>
                              <a:path w="120396" h="120396">
                                <a:moveTo>
                                  <a:pt x="120396" y="0"/>
                                </a:moveTo>
                                <a:lnTo>
                                  <a:pt x="0" y="120396"/>
                                </a:lnTo>
                              </a:path>
                            </a:pathLst>
                          </a:custGeom>
                          <a:noFill/>
                          <a:ln w="6096" cap="rnd" cmpd="sng" algn="ctr">
                            <a:solidFill>
                              <a:srgbClr val="000000"/>
                            </a:solidFill>
                            <a:prstDash val="solid"/>
                            <a:miter lim="127000"/>
                          </a:ln>
                          <a:effectLst/>
                        </wps:spPr>
                        <wps:bodyPr/>
                      </wps:wsp>
                    </wpg:wgp>
                  </a:graphicData>
                </a:graphic>
              </wp:inline>
            </w:drawing>
          </mc:Choice>
          <mc:Fallback>
            <w:pict>
              <v:group w14:anchorId="31879B3A" id="Group 7113"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JuiJqTVAgAADQsAAA4AAAAAAAAAAAAAAAAALgIAAGRycy9lMm9Eb2Mu&#10;eG1sUEsBAi0AFAAGAAgAAAAhAFfU287YAAAAAwEAAA8AAAAAAAAAAAAAAAAALwUAAGRycy9kb3du&#10;cmV2LnhtbFBLBQYAAAAABAAEAPMAAAA0BgAAAAA=&#10;">
                <v:shape id="Shape 693"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CS8MA&#10;AADaAAAADwAAAGRycy9kb3ducmV2LnhtbESPQWvCQBSE7wX/w/KEXkrdtKKW1FWKIOjBg9GDvT2y&#10;r0lo9u2SfWr8965Q6HGYmW+Y+bJ3rbpQFxvPBt5GGSji0tuGKwPHw/r1A1QUZIutZzJwowjLxeBp&#10;jrn1V97TpZBKJQjHHA3UIiHXOpY1OYwjH4iT9+M7h5JkV2nb4TXBXavfs2yqHTacFmoMtKqp/C3O&#10;zsDutP3Owux0exljcT4ELZMNijHPw/7rE5RQL//hv/bGGhjD40q6A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CS8MAAADaAAAADwAAAAAAAAAAAAAAAACYAgAAZHJzL2Rv&#10;d25yZXYueG1sUEsFBgAAAAAEAAQA9QAAAIgDAAAAAA==&#10;" path="m,117348r117348,l117348,,,,,117348xe" filled="f" strokeweight=".72pt">
                  <v:stroke miterlimit="83231f" joinstyle="miter" endcap="round"/>
                  <v:path arrowok="t" textboxrect="0,0,117348,117348"/>
                </v:shape>
                <v:shape id="Shape 694"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1EcIA&#10;AADaAAAADwAAAGRycy9kb3ducmV2LnhtbESPT4vCMBTE7wt+h/AEL4umiqjURlFR2IsHXfX8bF7/&#10;YPNSmmi7394sLOxxmJnfMMm6M5V4UeNKywrGowgEcWp1ybmCy/dhuADhPLLGyjIp+CEH61XvI8FY&#10;25ZP9Dr7XAQIuxgVFN7XsZQuLcigG9maOHiZbQz6IJtc6gbbADeVnETRTBosOSwUWNOuoPRxfhoF&#10;5bHKb+3+VstPffUZH7vDfb5VatDvNksQnjr/H/5rf2kFU/i9Em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97URwgAAANoAAAAPAAAAAAAAAAAAAAAAAJgCAABkcnMvZG93&#10;bnJldi54bWxQSwUGAAAAAAQABAD1AAAAhwMAAAAA&#10;" path="m,l120396,120396e" filled="f" strokeweight=".48pt">
                  <v:stroke miterlimit="83231f" joinstyle="miter" endcap="round"/>
                  <v:path arrowok="t" textboxrect="0,0,120396,120396"/>
                </v:shape>
                <v:shape id="Shape 695"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QisIA&#10;AADaAAAADwAAAGRycy9kb3ducmV2LnhtbESPS4vCQBCE7wv+h6EFL4tOFHwQM4qKwl486KrnNtN5&#10;YKYnZEaT/ffOwsIei6r6ikrWnanEixpXWlYwHkUgiFOrS84VXL4PwwUI55E1VpZJwQ85WK96HwnG&#10;2rZ8otfZ5yJA2MWooPC+jqV0aUEG3cjWxMHLbGPQB9nkUjfYBrip5CSKZtJgyWGhwJp2BaWP89Mo&#10;KI9Vfmv3t1p+6qvP+Ngd7vOtUoN+t1mC8NT5//Bf+0srmMLvlX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xCKwgAAANoAAAAPAAAAAAAAAAAAAAAAAJgCAABkcnMvZG93&#10;bnJldi54bWxQSwUGAAAAAAQABAD1AAAAhwMAAAAA&#10;" path="m120396,l,120396e" filled="f" strokeweight=".48pt">
                  <v:stroke miterlimit="83231f" joinstyle="miter" endcap="round"/>
                  <v:path arrowok="t" textboxrect="0,0,120396,120396"/>
                </v:shape>
                <w10:anchorlock/>
              </v:group>
            </w:pict>
          </mc:Fallback>
        </mc:AlternateContent>
      </w:r>
      <w:r>
        <w:rPr>
          <w:rFonts w:ascii="Times New Roman" w:hAnsi="Times New Roman" w:cs="Times New Roman"/>
        </w:rPr>
        <w:t xml:space="preserve"> </w:t>
      </w:r>
      <w:r w:rsidR="00EE14E2" w:rsidRPr="00320D99">
        <w:rPr>
          <w:rFonts w:ascii="Times New Roman" w:hAnsi="Times New Roman" w:cs="Times New Roman"/>
        </w:rPr>
        <w:t>Bordereau des prix</w:t>
      </w:r>
    </w:p>
    <w:p w:rsidR="00DF295E" w:rsidRDefault="00407C05" w:rsidP="00DF295E">
      <w:pPr>
        <w:ind w:left="1133" w:right="14" w:firstLine="0"/>
        <w:rPr>
          <w:rFonts w:ascii="Times New Roman" w:hAnsi="Times New Roman" w:cs="Times New Roman"/>
        </w:rPr>
      </w:pPr>
      <w:r w:rsidRPr="00320D99">
        <w:rPr>
          <w:rFonts w:ascii="Times New Roman" w:eastAsia="Calibri" w:hAnsi="Times New Roman" w:cs="Times New Roman"/>
          <w:noProof/>
          <w:sz w:val="22"/>
        </w:rPr>
        <mc:AlternateContent>
          <mc:Choice Requires="wpg">
            <w:drawing>
              <wp:inline distT="0" distB="0" distL="0" distR="0" wp14:anchorId="087D4537" wp14:editId="48D508FA">
                <wp:extent cx="120396" cy="120396"/>
                <wp:effectExtent l="0" t="0" r="0" b="0"/>
                <wp:docPr id="6" name="Group 7113"/>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7" name="Shape 693"/>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s:wsp>
                        <wps:cNvPr id="8" name="Shape 694"/>
                        <wps:cNvSpPr/>
                        <wps:spPr>
                          <a:xfrm>
                            <a:off x="0" y="0"/>
                            <a:ext cx="120396" cy="120396"/>
                          </a:xfrm>
                          <a:custGeom>
                            <a:avLst/>
                            <a:gdLst/>
                            <a:ahLst/>
                            <a:cxnLst/>
                            <a:rect l="0" t="0" r="0" b="0"/>
                            <a:pathLst>
                              <a:path w="120396" h="120396">
                                <a:moveTo>
                                  <a:pt x="0" y="0"/>
                                </a:moveTo>
                                <a:lnTo>
                                  <a:pt x="120396" y="120396"/>
                                </a:lnTo>
                              </a:path>
                            </a:pathLst>
                          </a:custGeom>
                          <a:noFill/>
                          <a:ln w="6096" cap="rnd" cmpd="sng" algn="ctr">
                            <a:solidFill>
                              <a:srgbClr val="000000"/>
                            </a:solidFill>
                            <a:prstDash val="solid"/>
                            <a:miter lim="127000"/>
                          </a:ln>
                          <a:effectLst/>
                        </wps:spPr>
                        <wps:bodyPr/>
                      </wps:wsp>
                      <wps:wsp>
                        <wps:cNvPr id="9" name="Shape 695"/>
                        <wps:cNvSpPr/>
                        <wps:spPr>
                          <a:xfrm>
                            <a:off x="0" y="0"/>
                            <a:ext cx="120396" cy="120396"/>
                          </a:xfrm>
                          <a:custGeom>
                            <a:avLst/>
                            <a:gdLst/>
                            <a:ahLst/>
                            <a:cxnLst/>
                            <a:rect l="0" t="0" r="0" b="0"/>
                            <a:pathLst>
                              <a:path w="120396" h="120396">
                                <a:moveTo>
                                  <a:pt x="120396" y="0"/>
                                </a:moveTo>
                                <a:lnTo>
                                  <a:pt x="0" y="120396"/>
                                </a:lnTo>
                              </a:path>
                            </a:pathLst>
                          </a:custGeom>
                          <a:noFill/>
                          <a:ln w="6096" cap="rnd" cmpd="sng" algn="ctr">
                            <a:solidFill>
                              <a:srgbClr val="000000"/>
                            </a:solidFill>
                            <a:prstDash val="solid"/>
                            <a:miter lim="127000"/>
                          </a:ln>
                          <a:effectLst/>
                        </wps:spPr>
                        <wps:bodyPr/>
                      </wps:wsp>
                    </wpg:wgp>
                  </a:graphicData>
                </a:graphic>
              </wp:inline>
            </w:drawing>
          </mc:Choice>
          <mc:Fallback>
            <w:pict>
              <v:group w14:anchorId="15F52B0F" id="Group 7113"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NsoUmnVAgAADQsAAA4AAAAAAAAAAAAAAAAALgIAAGRycy9lMm9Eb2Mu&#10;eG1sUEsBAi0AFAAGAAgAAAAhAFfU287YAAAAAwEAAA8AAAAAAAAAAAAAAAAALwUAAGRycy9kb3du&#10;cmV2LnhtbFBLBQYAAAAABAAEAPMAAAA0BgAAAAA=&#10;">
                <v:shape id="Shape 693"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ESMMA&#10;AADaAAAADwAAAGRycy9kb3ducmV2LnhtbESPQWvCQBSE7wX/w/IEL0U3VaoldRUpCHroodGDvT2y&#10;r0kw+3bJPjX+e7dQ6HGYmW+Y5bp3rbpSFxvPBl4mGSji0tuGKwPHw3b8BioKssXWMxm4U4T1avC0&#10;xNz6G3/RtZBKJQjHHA3UIiHXOpY1OYwTH4iT9+M7h5JkV2nb4S3BXaunWTbXDhtOCzUG+qipPBcX&#10;Z+DztP/OwuJ0f55hcTkELa87FGNGw37zDkqol//wX3tnDSzg90q6AX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ESMMAAADaAAAADwAAAAAAAAAAAAAAAACYAgAAZHJzL2Rv&#10;d25yZXYueG1sUEsFBgAAAAAEAAQA9QAAAIgDAAAAAA==&#10;" path="m,117348r117348,l117348,,,,,117348xe" filled="f" strokeweight=".72pt">
                  <v:stroke miterlimit="83231f" joinstyle="miter" endcap="round"/>
                  <v:path arrowok="t" textboxrect="0,0,117348,117348"/>
                </v:shape>
                <v:shape id="Shape 694"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LsA&#10;AADaAAAADwAAAGRycy9kb3ducmV2LnhtbERPuwrCMBTdBf8hXMFFNNVBpRpFRcHFwed8ba5tsbkp&#10;TbT1780gOB7Oe75sTCHeVLncsoLhIAJBnFidc6rgct71pyCcR9ZYWCYFH3KwXLRbc4y1rflI75NP&#10;RQhhF6OCzPsyltIlGRl0A1sSB+5hK4M+wCqVusI6hJtCjqJoLA3mHBoyLGmTUfI8vYyC/FCkt3p7&#10;K2VPX/2DD83uPlkr1e00qxkIT4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u6vxS7AAAA2gAAAA8AAAAAAAAAAAAAAAAAmAIAAGRycy9kb3ducmV2Lnht&#10;bFBLBQYAAAAABAAEAPUAAACAAwAAAAA=&#10;" path="m,l120396,120396e" filled="f" strokeweight=".48pt">
                  <v:stroke miterlimit="83231f" joinstyle="miter" endcap="round"/>
                  <v:path arrowok="t" textboxrect="0,0,120396,120396"/>
                </v:shape>
                <v:shape id="Shape 695"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aj8IA&#10;AADaAAAADwAAAGRycy9kb3ducmV2LnhtbESPS4vCQBCE7wv+h6EFL4tO9OAjZhQVhb140FXPbabz&#10;wExPyIwm+++dhYU9FlX1FZWsO1OJFzWutKxgPIpAEKdWl5wruHwfhnMQziNrrCyTgh9ysF71PhKM&#10;tW35RK+zz0WAsItRQeF9HUvp0oIMupGtiYOX2cagD7LJpW6wDXBTyUkUTaXBksNCgTXtCkof56dR&#10;UB6r/Nbub7X81Fef8bE73GdbpQb9brME4anz/+G/9pdWsID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hqPwgAAANoAAAAPAAAAAAAAAAAAAAAAAJgCAABkcnMvZG93&#10;bnJldi54bWxQSwUGAAAAAAQABAD1AAAAhwMAAAAA&#10;" path="m120396,l,120396e" filled="f" strokeweight=".48pt">
                  <v:stroke miterlimit="83231f" joinstyle="miter" endcap="round"/>
                  <v:path arrowok="t" textboxrect="0,0,120396,120396"/>
                </v:shape>
                <w10:anchorlock/>
              </v:group>
            </w:pict>
          </mc:Fallback>
        </mc:AlternateContent>
      </w:r>
      <w:r>
        <w:rPr>
          <w:rFonts w:ascii="Times New Roman" w:hAnsi="Times New Roman" w:cs="Times New Roman"/>
        </w:rPr>
        <w:t xml:space="preserve"> </w:t>
      </w:r>
      <w:r w:rsidR="00EE14E2" w:rsidRPr="00320D99">
        <w:rPr>
          <w:rFonts w:ascii="Times New Roman" w:hAnsi="Times New Roman" w:cs="Times New Roman"/>
        </w:rPr>
        <w:t>Détail estimatif</w:t>
      </w:r>
    </w:p>
    <w:p w:rsidR="00DF295E" w:rsidRDefault="00A33175" w:rsidP="00DF295E">
      <w:pPr>
        <w:ind w:left="1133" w:right="14" w:firstLine="0"/>
        <w:rPr>
          <w:rFonts w:ascii="Times New Roman" w:hAnsi="Times New Roman" w:cs="Times New Roman"/>
        </w:rPr>
      </w:pPr>
      <w:r w:rsidRPr="00320D99">
        <w:rPr>
          <w:rFonts w:ascii="Times New Roman" w:eastAsia="Calibri" w:hAnsi="Times New Roman" w:cs="Times New Roman"/>
          <w:noProof/>
          <w:sz w:val="22"/>
        </w:rPr>
        <mc:AlternateContent>
          <mc:Choice Requires="wpg">
            <w:drawing>
              <wp:inline distT="0" distB="0" distL="0" distR="0" wp14:anchorId="670F7D2A" wp14:editId="58419B5C">
                <wp:extent cx="117348" cy="117348"/>
                <wp:effectExtent l="0" t="0" r="0" b="0"/>
                <wp:docPr id="10" name="Group 7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1" name="Shape 6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608EB853" id="Group 711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">
                <v:shape id="Shape 69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XKMIA&#10;AADbAAAADwAAAGRycy9kb3ducmV2LnhtbERPTWvCQBC9F/wPywheSt3YopbUVUQo2IMHowd7G7LT&#10;JDQ7u2RHjf/eFQq9zeN9zmLVu1ZdqIuNZwOTcQaKuPS24crA8fD58g4qCrLF1jMZuFGE1XLwtMDc&#10;+ivv6VJIpVIIxxwN1CIh1zqWNTmMYx+IE/fjO4eSYFdp2+E1hbtWv2bZTDtsODXUGGhTU/lbnJ2B&#10;3enrOwvz0+35DYvzIWiZblGMGQ379QcooV7+xX/urU3zJ/D4JR2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1cowgAAANs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r>
        <w:rPr>
          <w:rFonts w:ascii="Times New Roman" w:hAnsi="Times New Roman" w:cs="Times New Roman"/>
        </w:rPr>
        <w:t xml:space="preserve"> </w:t>
      </w:r>
      <w:r w:rsidR="00EE14E2" w:rsidRPr="00320D99">
        <w:rPr>
          <w:rFonts w:ascii="Times New Roman" w:hAnsi="Times New Roman" w:cs="Times New Roman"/>
        </w:rPr>
        <w:t>Décomposition du prix global et forfaitaire (le cas échéant)</w:t>
      </w:r>
    </w:p>
    <w:p w:rsidR="00A33175" w:rsidRDefault="00A33175" w:rsidP="00DF295E">
      <w:pPr>
        <w:ind w:left="1133" w:right="14" w:firstLine="0"/>
        <w:rPr>
          <w:rFonts w:ascii="Times New Roman" w:hAnsi="Times New Roman" w:cs="Times New Roman"/>
        </w:rPr>
      </w:pPr>
      <w:r w:rsidRPr="00320D99">
        <w:rPr>
          <w:rFonts w:ascii="Times New Roman" w:eastAsia="Calibri" w:hAnsi="Times New Roman" w:cs="Times New Roman"/>
          <w:noProof/>
          <w:sz w:val="22"/>
        </w:rPr>
        <mc:AlternateContent>
          <mc:Choice Requires="wpg">
            <w:drawing>
              <wp:inline distT="0" distB="0" distL="0" distR="0" wp14:anchorId="670F7D2A" wp14:editId="58419B5C">
                <wp:extent cx="117348" cy="117348"/>
                <wp:effectExtent l="0" t="0" r="0" b="0"/>
                <wp:docPr id="12" name="Group 7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 name="Shape 6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2A57ADD4" id="Group 711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AM6Q3iWAIAAMEFAAAOAAAAAAAAAAAAAAAAAC4CAABkcnMvZTJvRG9jLnhtbFBLAQItABQA&#10;BgAIAAAAIQCy706b2AAAAAMBAAAPAAAAAAAAAAAAAAAAALIEAABkcnMvZG93bnJldi54bWxQSwUG&#10;AAAAAAQABADzAAAAtwUAAAAA&#10;">
                <v:shape id="Shape 69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1sxMIA&#10;AADbAAAADwAAAGRycy9kb3ducmV2LnhtbERPTWvCQBC9F/wPywi9lLppRS2pqxRB0IMHowd7G7LT&#10;JDQ7u2RHjf/eFQq9zeN9znzZu1ZdqIuNZwNvowwUceltw5WB42H9+gEqCrLF1jMZuFGE5WLwNMfc&#10;+ivv6VJIpVIIxxwN1CIh1zqWNTmMIx+IE/fjO4eSYFdp2+E1hbtWv2fZVDtsODXUGGhVU/lbnJ2B&#10;3Wn7nYXZ6fYyxuJ8CFomGxRjnof91ycooV7+xX/ujU3zx/D4JR2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WzEwgAAANs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r>
        <w:rPr>
          <w:rFonts w:ascii="Times New Roman" w:hAnsi="Times New Roman" w:cs="Times New Roman"/>
        </w:rPr>
        <w:t xml:space="preserve"> </w:t>
      </w:r>
      <w:r w:rsidR="00EE14E2" w:rsidRPr="00320D99">
        <w:rPr>
          <w:rFonts w:ascii="Times New Roman" w:hAnsi="Times New Roman" w:cs="Times New Roman"/>
        </w:rPr>
        <w:t>Mesures particulières de sécurité et de protection de la santé et modalités pratiques de coopération entre le coordonnateur SPS et les intervenants.</w:t>
      </w:r>
    </w:p>
    <w:p w:rsidR="00220825" w:rsidRPr="00320D99" w:rsidRDefault="00A33175" w:rsidP="00DF295E">
      <w:pPr>
        <w:ind w:left="1133" w:right="14" w:firstLine="0"/>
        <w:rPr>
          <w:rFonts w:ascii="Times New Roman" w:hAnsi="Times New Roman" w:cs="Times New Roman"/>
        </w:rPr>
      </w:pPr>
      <w:r w:rsidRPr="00320D99">
        <w:rPr>
          <w:rFonts w:ascii="Times New Roman" w:eastAsia="Calibri" w:hAnsi="Times New Roman" w:cs="Times New Roman"/>
          <w:noProof/>
          <w:sz w:val="22"/>
        </w:rPr>
        <mc:AlternateContent>
          <mc:Choice Requires="wpg">
            <w:drawing>
              <wp:inline distT="0" distB="0" distL="0" distR="0" wp14:anchorId="670F7D2A" wp14:editId="58419B5C">
                <wp:extent cx="117348" cy="117348"/>
                <wp:effectExtent l="0" t="0" r="0" b="0"/>
                <wp:docPr id="14" name="Group 7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 name="Shape 6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0EDCA9C1" id="Group 711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C3/BkkWAIAAMEFAAAOAAAAAAAAAAAAAAAAAC4CAABkcnMvZTJvRG9jLnhtbFBLAQItABQA&#10;BgAIAAAAIQCy706b2AAAAAMBAAAPAAAAAAAAAAAAAAAAALIEAABkcnMvZG93bnJldi54bWxQSwUG&#10;AAAAAAQABADzAAAAtwUAAAAA&#10;">
                <v:shape id="Shape 69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RK8IA&#10;AADbAAAADwAAAGRycy9kb3ducmV2LnhtbERPTWvCQBC9C/0PyxR6kbqxRS2pq4gg2IMHowd7G7LT&#10;JDQ7u2RHjf++WxC8zeN9znzZu1ZdqIuNZwPjUQaKuPS24crA8bB5/QAVBdli65kM3CjCcvE0mGNu&#10;/ZX3dCmkUimEY44GapGQax3LmhzGkQ/EifvxnUNJsKu07fCawl2r37Jsqh02nBpqDLSuqfwtzs7A&#10;7vT1nYXZ6TZ8x+J8CFomWxRjXp771ScooV4e4rt7a9P8Cfz/kg7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FErwgAAANs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r>
        <w:rPr>
          <w:rFonts w:ascii="Times New Roman" w:hAnsi="Times New Roman" w:cs="Times New Roman"/>
        </w:rPr>
        <w:t xml:space="preserve"> </w:t>
      </w:r>
      <w:r w:rsidR="00EE14E2" w:rsidRPr="00320D99">
        <w:rPr>
          <w:rFonts w:ascii="Times New Roman" w:hAnsi="Times New Roman" w:cs="Times New Roman"/>
        </w:rPr>
        <w:t xml:space="preserve"> Calendrier détaillé d’exécution.</w:t>
      </w:r>
    </w:p>
    <w:p w:rsidR="00220825" w:rsidRPr="00320D99" w:rsidRDefault="00EE14E2">
      <w:pPr>
        <w:numPr>
          <w:ilvl w:val="0"/>
          <w:numId w:val="3"/>
        </w:numPr>
        <w:ind w:right="14" w:hanging="360"/>
        <w:rPr>
          <w:rFonts w:ascii="Times New Roman" w:hAnsi="Times New Roman" w:cs="Times New Roman"/>
        </w:rPr>
      </w:pPr>
      <w:r w:rsidRPr="00320D99">
        <w:rPr>
          <w:rFonts w:ascii="Times New Roman" w:hAnsi="Times New Roman" w:cs="Times New Roman"/>
        </w:rPr>
        <w:t>Le Cahier des Clauses Techniques Particulières</w:t>
      </w:r>
    </w:p>
    <w:p w:rsidR="00220825" w:rsidRPr="00320D99" w:rsidRDefault="00EE14E2">
      <w:pPr>
        <w:numPr>
          <w:ilvl w:val="0"/>
          <w:numId w:val="3"/>
        </w:numPr>
        <w:ind w:right="14" w:hanging="360"/>
        <w:rPr>
          <w:rFonts w:ascii="Times New Roman" w:hAnsi="Times New Roman" w:cs="Times New Roman"/>
        </w:rPr>
      </w:pPr>
      <w:r w:rsidRPr="00320D99">
        <w:rPr>
          <w:rFonts w:ascii="Times New Roman" w:hAnsi="Times New Roman" w:cs="Times New Roman"/>
        </w:rPr>
        <w:t>Le plan des travaux</w:t>
      </w:r>
    </w:p>
    <w:p w:rsidR="00220825" w:rsidRPr="00320D99" w:rsidRDefault="00EE14E2">
      <w:pPr>
        <w:numPr>
          <w:ilvl w:val="0"/>
          <w:numId w:val="3"/>
        </w:numPr>
        <w:ind w:right="14" w:hanging="360"/>
        <w:rPr>
          <w:rFonts w:ascii="Times New Roman" w:hAnsi="Times New Roman" w:cs="Times New Roman"/>
        </w:rPr>
      </w:pPr>
      <w:r w:rsidRPr="00320D99">
        <w:rPr>
          <w:rFonts w:ascii="Times New Roman" w:hAnsi="Times New Roman" w:cs="Times New Roman"/>
        </w:rPr>
        <w:t>Le cahier de clauses administratives générales (CCAG) applicables aux marchés publics de travaux approuvé par décret n° 76-87 du 21 janvier 1976 modifié</w:t>
      </w:r>
    </w:p>
    <w:p w:rsidR="00220825" w:rsidRPr="00320D99" w:rsidRDefault="00EE14E2">
      <w:pPr>
        <w:numPr>
          <w:ilvl w:val="0"/>
          <w:numId w:val="3"/>
        </w:numPr>
        <w:ind w:right="14" w:hanging="360"/>
        <w:rPr>
          <w:rFonts w:ascii="Times New Roman" w:hAnsi="Times New Roman" w:cs="Times New Roman"/>
        </w:rPr>
      </w:pPr>
      <w:r w:rsidRPr="00320D99">
        <w:rPr>
          <w:rFonts w:ascii="Times New Roman" w:hAnsi="Times New Roman" w:cs="Times New Roman"/>
        </w:rPr>
        <w:t>Le cahier des clauses techniques générales (CCTG)</w:t>
      </w:r>
    </w:p>
    <w:p w:rsidR="00DF295E" w:rsidRDefault="00DF295E">
      <w:pPr>
        <w:spacing w:after="226" w:line="250" w:lineRule="auto"/>
        <w:ind w:left="-5" w:right="0" w:hanging="10"/>
        <w:rPr>
          <w:rFonts w:ascii="Times New Roman" w:hAnsi="Times New Roman" w:cs="Times New Roman"/>
          <w:b/>
        </w:rPr>
      </w:pPr>
    </w:p>
    <w:p w:rsidR="00DF295E" w:rsidRDefault="00DF295E">
      <w:pPr>
        <w:spacing w:after="226" w:line="250" w:lineRule="auto"/>
        <w:ind w:left="-5" w:right="0" w:hanging="10"/>
        <w:rPr>
          <w:rFonts w:ascii="Times New Roman" w:hAnsi="Times New Roman" w:cs="Times New Roman"/>
          <w:b/>
        </w:rPr>
      </w:pP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3 : Délai d’exécution et préparation de chantier.</w:t>
      </w:r>
    </w:p>
    <w:p w:rsidR="00220825" w:rsidRPr="00320D99" w:rsidRDefault="00EE14E2">
      <w:pPr>
        <w:numPr>
          <w:ilvl w:val="0"/>
          <w:numId w:val="3"/>
        </w:numPr>
        <w:spacing w:after="240"/>
        <w:ind w:right="14" w:hanging="360"/>
        <w:rPr>
          <w:rFonts w:ascii="Times New Roman" w:hAnsi="Times New Roman" w:cs="Times New Roman"/>
        </w:rPr>
      </w:pPr>
      <w:r w:rsidRPr="00320D99">
        <w:rPr>
          <w:rFonts w:ascii="Times New Roman" w:hAnsi="Times New Roman" w:cs="Times New Roman"/>
        </w:rPr>
        <w:t>4 mois à compter de la date de notification du marché, valant ordre de service de commencer les travaux.</w:t>
      </w:r>
    </w:p>
    <w:p w:rsidR="00220825" w:rsidRPr="00320D99" w:rsidRDefault="00EE14E2">
      <w:pPr>
        <w:numPr>
          <w:ilvl w:val="0"/>
          <w:numId w:val="3"/>
        </w:numPr>
        <w:spacing w:after="180"/>
        <w:ind w:right="14" w:hanging="360"/>
        <w:rPr>
          <w:rFonts w:ascii="Times New Roman" w:hAnsi="Times New Roman" w:cs="Times New Roman"/>
        </w:rPr>
      </w:pPr>
      <w:r w:rsidRPr="00320D99">
        <w:rPr>
          <w:rFonts w:ascii="Times New Roman" w:hAnsi="Times New Roman" w:cs="Times New Roman"/>
        </w:rPr>
        <w:t>Il n’est pas prévu de période de préparation.</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4 : Clauses de financement et de sûreté</w:t>
      </w:r>
      <w:r w:rsidRPr="00320D99">
        <w:rPr>
          <w:rFonts w:ascii="Times New Roman" w:hAnsi="Times New Roman" w:cs="Times New Roman"/>
        </w:rPr>
        <w:t>.</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Il est  prévu une retenue de garantie</w:t>
      </w:r>
    </w:p>
    <w:p w:rsidR="00220825" w:rsidRPr="00320D99" w:rsidRDefault="00EE14E2">
      <w:pPr>
        <w:tabs>
          <w:tab w:val="center" w:pos="3521"/>
          <w:tab w:val="center" w:pos="5560"/>
        </w:tabs>
        <w:spacing w:after="0" w:line="265" w:lineRule="auto"/>
        <w:ind w:right="0" w:firstLine="0"/>
        <w:rPr>
          <w:rFonts w:ascii="Times New Roman" w:hAnsi="Times New Roman" w:cs="Times New Roman"/>
        </w:rPr>
      </w:pPr>
      <w:r w:rsidRPr="00320D99">
        <w:rPr>
          <w:rFonts w:ascii="Times New Roman" w:eastAsia="Calibri" w:hAnsi="Times New Roman" w:cs="Times New Roman"/>
          <w:sz w:val="22"/>
        </w:rPr>
        <w:tab/>
      </w:r>
      <w:r w:rsidRPr="00320D99">
        <w:rPr>
          <w:rFonts w:ascii="Times New Roman" w:hAnsi="Times New Roman" w:cs="Times New Roman"/>
        </w:rPr>
        <w:t xml:space="preserve">Oui </w:t>
      </w:r>
      <w:r w:rsidRPr="00320D99">
        <w:rPr>
          <w:rFonts w:ascii="Times New Roman" w:eastAsia="Calibri" w:hAnsi="Times New Roman" w:cs="Times New Roman"/>
          <w:noProof/>
          <w:sz w:val="22"/>
        </w:rPr>
        <mc:AlternateContent>
          <mc:Choice Requires="wpg">
            <w:drawing>
              <wp:inline distT="0" distB="0" distL="0" distR="0">
                <wp:extent cx="117348" cy="117348"/>
                <wp:effectExtent l="0" t="0" r="0" b="0"/>
                <wp:docPr id="7112" name="Group 7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90" name="Shape 6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C29873" id="Group 711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">
                <v:shape id="Shape 69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egcIA&#10;AADcAAAADwAAAGRycy9kb3ducmV2LnhtbERPTWvCQBC9F/oflhF6KXXTirZNXUUEQQ8ejD3Y25Cd&#10;JsHs7JIdNf579yB4fLzv6bx3rTpTFxvPBt6HGSji0tuGKwO/+9XbF6goyBZbz2TgShHms+enKebW&#10;X3hH50IqlUI45migFgm51rGsyWEc+kCcuH/fOZQEu0rbDi8p3LX6I8sm2mHDqaHGQMuaymNxcga2&#10;h81fFj4P19cRFqd90DJeoxjzMugXP6CEenmI7+61NTD5TvPTmXQE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t6BwgAAANw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r w:rsidRPr="00320D99">
        <w:rPr>
          <w:rFonts w:ascii="Times New Roman" w:hAnsi="Times New Roman" w:cs="Times New Roman"/>
        </w:rPr>
        <w:tab/>
        <w:t xml:space="preserve">Non </w:t>
      </w:r>
      <w:r w:rsidRPr="00320D99">
        <w:rPr>
          <w:rFonts w:ascii="Times New Roman" w:eastAsia="Calibri" w:hAnsi="Times New Roman" w:cs="Times New Roman"/>
          <w:noProof/>
          <w:sz w:val="22"/>
        </w:rPr>
        <mc:AlternateContent>
          <mc:Choice Requires="wpg">
            <w:drawing>
              <wp:inline distT="0" distB="0" distL="0" distR="0">
                <wp:extent cx="120396" cy="120396"/>
                <wp:effectExtent l="0" t="0" r="0" b="0"/>
                <wp:docPr id="7113" name="Group 7113"/>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693" name="Shape 693"/>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0" y="0"/>
                            <a:ext cx="120396" cy="120396"/>
                          </a:xfrm>
                          <a:custGeom>
                            <a:avLst/>
                            <a:gdLst/>
                            <a:ahLst/>
                            <a:cxnLst/>
                            <a:rect l="0" t="0" r="0" b="0"/>
                            <a:pathLst>
                              <a:path w="120396" h="120396">
                                <a:moveTo>
                                  <a:pt x="0" y="0"/>
                                </a:moveTo>
                                <a:lnTo>
                                  <a:pt x="120396"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695" name="Shape 695"/>
                        <wps:cNvSpPr/>
                        <wps:spPr>
                          <a:xfrm>
                            <a:off x="0" y="0"/>
                            <a:ext cx="120396" cy="120396"/>
                          </a:xfrm>
                          <a:custGeom>
                            <a:avLst/>
                            <a:gdLst/>
                            <a:ahLst/>
                            <a:cxnLst/>
                            <a:rect l="0" t="0" r="0" b="0"/>
                            <a:pathLst>
                              <a:path w="120396" h="120396">
                                <a:moveTo>
                                  <a:pt x="120396" y="0"/>
                                </a:moveTo>
                                <a:lnTo>
                                  <a:pt x="0"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4123CD" id="Group 7113"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">
                <v:shape id="Shape 693"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A9sYA&#10;AADcAAAADwAAAGRycy9kb3ducmV2LnhtbESPT2vCQBTE74V+h+UVeim6aaX+SV2lFAr20IPRg94e&#10;2WcSmn27ZJ8av31XEDwOM/MbZr7sXatO1MXGs4HXYQaKuPS24crAdvM9mIKKgmyx9UwGLhRhuXh8&#10;mGNu/ZnXdCqkUgnCMUcDtUjItY5lTQ7j0Afi5B1851CS7CptOzwnuGv1W5aNtcOG00KNgb5qKv+K&#10;ozPwu/vZZ2Gyu7yMsDhugpb3FYoxz0/95wcooV7u4Vt7ZQ2MZyO4nklH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BA9sYAAADcAAAADwAAAAAAAAAAAAAAAACYAgAAZHJz&#10;L2Rvd25yZXYueG1sUEsFBgAAAAAEAAQA9QAAAIsDAAAAAA==&#10;" path="m,117348r117348,l117348,,,,,117348xe" filled="f" strokeweight=".72pt">
                  <v:stroke miterlimit="83231f" joinstyle="miter" endcap="round"/>
                  <v:path arrowok="t" textboxrect="0,0,117348,117348"/>
                </v:shape>
                <v:shape id="Shape 694"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lQ8UA&#10;AADcAAAADwAAAGRycy9kb3ducmV2LnhtbESPQWvCQBSE70L/w/IKXqTZVCS2qau0ouAlB22b82v2&#10;mYRm34bsauK/dwXB4zAz3zCL1WAacabO1ZYVvEYxCOLC6ppLBT/f25c3EM4ja2wsk4ILOVgtn0YL&#10;TLXteU/ngy9FgLBLUUHlfZtK6YqKDLrItsTBO9rOoA+yK6XusA9w08hpHCfSYM1hocKW1hUV/4eT&#10;UVBnTZn3m7yVE/3rj5wN27/5l1Lj5+HzA4SnwT/C9/ZOK0jeZ3A7E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VDxQAAANwAAAAPAAAAAAAAAAAAAAAAAJgCAABkcnMv&#10;ZG93bnJldi54bWxQSwUGAAAAAAQABAD1AAAAigMAAAAA&#10;" path="m,l120396,120396e" filled="f" strokeweight=".48pt">
                  <v:stroke miterlimit="83231f" joinstyle="miter" endcap="round"/>
                  <v:path arrowok="t" textboxrect="0,0,120396,120396"/>
                </v:shape>
                <v:shape id="Shape 695"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2MUA&#10;AADcAAAADwAAAGRycy9kb3ducmV2LnhtbESPQWvCQBSE70L/w/IKXqTZVDC2qau0ouAlB22b82v2&#10;mYRm34bsauK/dwXB4zAz3zCL1WAacabO1ZYVvEYxCOLC6ppLBT/f25c3EM4ja2wsk4ILOVgtn0YL&#10;TLXteU/ngy9FgLBLUUHlfZtK6YqKDLrItsTBO9rOoA+yK6XusA9w08hpHCfSYM1hocKW1hUV/4eT&#10;UVBnTZn3m7yVE/3rj5wN27/5l1Lj5+HzA4SnwT/C9/ZOK0jeZ3A7E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DYxQAAANwAAAAPAAAAAAAAAAAAAAAAAJgCAABkcnMv&#10;ZG93bnJldi54bWxQSwUGAAAAAAQABAD1AAAAigMAAAAA&#10;" path="m120396,l,120396e" filled="f" strokeweight=".48pt">
                  <v:stroke miterlimit="83231f" joinstyle="miter" endcap="round"/>
                  <v:path arrowok="t" textboxrect="0,0,120396,120396"/>
                </v:shape>
                <w10:anchorlock/>
              </v:group>
            </w:pict>
          </mc:Fallback>
        </mc:AlternateContent>
      </w:r>
    </w:p>
    <w:p w:rsidR="00D64AD9" w:rsidRDefault="00EE14E2">
      <w:pPr>
        <w:ind w:left="-15" w:right="3766" w:firstLine="3168"/>
        <w:rPr>
          <w:rFonts w:ascii="Times New Roman" w:hAnsi="Times New Roman" w:cs="Times New Roman"/>
        </w:rPr>
      </w:pPr>
      <w:r w:rsidRPr="00320D99">
        <w:rPr>
          <w:rFonts w:ascii="Times New Roman" w:hAnsi="Times New Roman" w:cs="Times New Roman"/>
        </w:rPr>
        <w:t>(</w:t>
      </w:r>
      <w:proofErr w:type="spellStart"/>
      <w:r w:rsidRPr="00320D99">
        <w:rPr>
          <w:rFonts w:ascii="Times New Roman" w:hAnsi="Times New Roman" w:cs="Times New Roman"/>
        </w:rPr>
        <w:t>cf</w:t>
      </w:r>
      <w:proofErr w:type="spellEnd"/>
      <w:r w:rsidRPr="00320D99">
        <w:rPr>
          <w:rFonts w:ascii="Times New Roman" w:hAnsi="Times New Roman" w:cs="Times New Roman"/>
        </w:rPr>
        <w:t xml:space="preserve"> PRAM)</w:t>
      </w:r>
    </w:p>
    <w:p w:rsidR="00D64AD9" w:rsidRDefault="00D64AD9">
      <w:pPr>
        <w:ind w:left="-15" w:right="3766" w:firstLine="3168"/>
        <w:rPr>
          <w:rFonts w:ascii="Times New Roman" w:hAnsi="Times New Roman" w:cs="Times New Roman"/>
        </w:rPr>
      </w:pPr>
    </w:p>
    <w:p w:rsidR="00220825" w:rsidRPr="00320D99" w:rsidRDefault="00EE14E2" w:rsidP="00D64AD9">
      <w:pPr>
        <w:ind w:left="-15" w:right="3766" w:firstLine="15"/>
        <w:rPr>
          <w:rFonts w:ascii="Times New Roman" w:hAnsi="Times New Roman" w:cs="Times New Roman"/>
        </w:rPr>
      </w:pPr>
      <w:r w:rsidRPr="00320D99">
        <w:rPr>
          <w:rFonts w:ascii="Times New Roman" w:hAnsi="Times New Roman" w:cs="Times New Roman"/>
        </w:rPr>
        <w:t>Il n’est pas prévu d’avance</w:t>
      </w:r>
      <w:r w:rsidR="00D64AD9">
        <w:rPr>
          <w:rFonts w:ascii="Times New Roman" w:hAnsi="Times New Roman" w:cs="Times New Roman"/>
        </w:rPr>
        <w:t xml:space="preserve"> </w:t>
      </w:r>
      <w:r w:rsidRPr="00320D99">
        <w:rPr>
          <w:rFonts w:ascii="Times New Roman" w:hAnsi="Times New Roman" w:cs="Times New Roman"/>
        </w:rPr>
        <w:t>facultative.</w:t>
      </w:r>
    </w:p>
    <w:p w:rsidR="00220825" w:rsidRPr="00320D99" w:rsidRDefault="00EE14E2">
      <w:pPr>
        <w:spacing w:after="224"/>
        <w:ind w:left="-15" w:right="14"/>
        <w:rPr>
          <w:rFonts w:ascii="Times New Roman" w:hAnsi="Times New Roman" w:cs="Times New Roman"/>
        </w:rPr>
      </w:pPr>
      <w:r w:rsidRPr="00320D99">
        <w:rPr>
          <w:rFonts w:ascii="Times New Roman" w:hAnsi="Times New Roman" w:cs="Times New Roman"/>
        </w:rPr>
        <w:t>Avance forfaitaire : (uniquement pour les marchés supérieurs à 50 000 € H.T et d’une durée supérieure à 2 mois),  le titulaire :</w:t>
      </w:r>
    </w:p>
    <w:p w:rsidR="00220825" w:rsidRPr="00320D99" w:rsidRDefault="00151CFE">
      <w:pPr>
        <w:numPr>
          <w:ilvl w:val="0"/>
          <w:numId w:val="4"/>
        </w:numPr>
        <w:ind w:right="14"/>
        <w:rPr>
          <w:rFonts w:ascii="Times New Roman" w:hAnsi="Times New Roman" w:cs="Times New Roman"/>
        </w:rPr>
      </w:pPr>
      <w:r w:rsidRPr="00320D99">
        <w:rPr>
          <w:rFonts w:ascii="Times New Roman" w:eastAsia="Calibri" w:hAnsi="Times New Roman" w:cs="Times New Roman"/>
          <w:noProof/>
          <w:sz w:val="22"/>
        </w:rPr>
        <mc:AlternateContent>
          <mc:Choice Requires="wpg">
            <w:drawing>
              <wp:anchor distT="0" distB="0" distL="114300" distR="114300" simplePos="0" relativeHeight="251660288" behindDoc="1" locked="0" layoutInCell="1" allowOverlap="1">
                <wp:simplePos x="0" y="0"/>
                <wp:positionH relativeFrom="column">
                  <wp:posOffset>10065</wp:posOffset>
                </wp:positionH>
                <wp:positionV relativeFrom="paragraph">
                  <wp:posOffset>36868</wp:posOffset>
                </wp:positionV>
                <wp:extent cx="345440" cy="1125940"/>
                <wp:effectExtent l="0" t="0" r="16510" b="17145"/>
                <wp:wrapNone/>
                <wp:docPr id="7114" name="Group 7114"/>
                <wp:cNvGraphicFramePr/>
                <a:graphic xmlns:a="http://schemas.openxmlformats.org/drawingml/2006/main">
                  <a:graphicData uri="http://schemas.microsoft.com/office/word/2010/wordprocessingGroup">
                    <wpg:wgp>
                      <wpg:cNvGrpSpPr/>
                      <wpg:grpSpPr>
                        <a:xfrm>
                          <a:off x="0" y="0"/>
                          <a:ext cx="345440" cy="1125940"/>
                          <a:chOff x="0" y="0"/>
                          <a:chExt cx="345948" cy="702564"/>
                        </a:xfrm>
                      </wpg:grpSpPr>
                      <wps:wsp>
                        <wps:cNvPr id="720" name="Shape 720"/>
                        <wps:cNvSpPr/>
                        <wps:spPr>
                          <a:xfrm>
                            <a:off x="22860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22860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38" name="Shape 738"/>
                        <wps:cNvSpPr/>
                        <wps:spPr>
                          <a:xfrm>
                            <a:off x="0" y="585216"/>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388431C" id="Group 7114" o:spid="_x0000_s1026" style="position:absolute;margin-left:.8pt;margin-top:2.9pt;width:27.2pt;height:88.65pt;z-index:-251656192;mso-height-relative:margin" coordsize="3459,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">
                <v:shape id="Shape 720" o:spid="_x0000_s1027" style="position:absolute;left:2286;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Y+8IA&#10;AADcAAAADwAAAGRycy9kb3ducmV2LnhtbERPTWvCQBC9F/oflhG8lLrRUpXoKkUQ7MFDYw96G7Jj&#10;EszOLtlR47/vHgoeH+97ue5dq27UxcazgfEoA0VcettwZeD3sH2fg4qCbLH1TAYeFGG9en1ZYm79&#10;nX/oVkilUgjHHA3UIiHXOpY1OYwjH4gTd/adQ0mwq7Tt8J7CXasnWTbVDhtODTUG2tRUXoqrM7A/&#10;fp+yMDs+3j6wuB6Cls8dijHDQf+1ACXUy1P8795ZA7NJmp/Op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Bj7wgAAANwAAAAPAAAAAAAAAAAAAAAAAJgCAABkcnMvZG93&#10;bnJldi54bWxQSwUGAAAAAAQABAD1AAAAhwMAAAAA&#10;" path="m,117348r117348,l117348,,,,,117348xe" filled="f" strokeweight=".72pt">
                  <v:stroke miterlimit="83231f" joinstyle="miter" endcap="round"/>
                  <v:path arrowok="t" textboxrect="0,0,117348,117348"/>
                </v:shape>
                <v:shape id="Shape 729" o:spid="_x0000_s1028" style="position:absolute;left:2286;top:1463;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xZsYA&#10;AADcAAAADwAAAGRycy9kb3ducmV2LnhtbESPT2vCQBTE74V+h+UJvRTd1FL/RFcphYI99GD0oLdH&#10;9pkEs2+X7FPjt+8WCj0OM/MbZrnuXauu1MXGs4GXUQaKuPS24crAfvc5nIGKgmyx9UwG7hRhvXp8&#10;WGJu/Y23dC2kUgnCMUcDtUjItY5lTQ7jyAfi5J1851CS7CptO7wluGv1OMsm2mHDaaHGQB81lefi&#10;4gx8H76OWZge7s+vWFx2QcvbBsWYp0H/vgAl1Mt/+K+9sQam4zn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xZsYAAADcAAAADwAAAAAAAAAAAAAAAACYAgAAZHJz&#10;L2Rvd25yZXYueG1sUEsFBgAAAAAEAAQA9QAAAIsDAAAAAA==&#10;" path="m,117348r117348,l117348,,,,,117348xe" filled="f" strokeweight=".72pt">
                  <v:stroke miterlimit="83231f" joinstyle="miter" endcap="round"/>
                  <v:path arrowok="t" textboxrect="0,0,117348,117348"/>
                </v:shape>
                <v:shape id="Shape 738" o:spid="_x0000_s1029" style="position:absolute;top:5852;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CIMIA&#10;AADcAAAADwAAAGRycy9kb3ducmV2LnhtbERPTWvCQBC9F/oflhF6KXWjUpXoKkUQ7MFDYw96G7Jj&#10;EszOLtlR47/vHgoeH+97ue5dq27UxcazgdEwA0VcettwZeD3sP2Yg4qCbLH1TAYeFGG9en1ZYm79&#10;nX/oVkilUgjHHA3UIiHXOpY1OYxDH4gTd/adQ0mwq7Tt8J7CXavHWTbVDhtODTUG2tRUXoqrM7A/&#10;fp+yMDs+3idYXA9By+cOxZi3Qf+1ACXUy1P8795ZA7NJWpvOp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4IgwgAAANwAAAAPAAAAAAAAAAAAAAAAAJgCAABkcnMvZG93&#10;bnJldi54bWxQSwUGAAAAAAQABAD1AAAAhwMAAAAA&#10;" path="m,117348r117348,l117348,,,,,117348xe" filled="f" strokeweight=".72pt">
                  <v:stroke miterlimit="83231f" joinstyle="miter" endcap="round"/>
                  <v:path arrowok="t" textboxrect="0,0,117348,117348"/>
                </v:shape>
              </v:group>
            </w:pict>
          </mc:Fallback>
        </mc:AlternateContent>
      </w:r>
      <w:r w:rsidR="00EE14E2" w:rsidRPr="00320D99">
        <w:rPr>
          <w:rFonts w:ascii="Times New Roman" w:hAnsi="Times New Roman" w:cs="Times New Roman"/>
        </w:rPr>
        <w:t>refuse de percevoir  l’avance forfaitaire ;</w:t>
      </w:r>
    </w:p>
    <w:p w:rsidR="00C77C44" w:rsidRPr="00C77C44" w:rsidRDefault="00EE14E2" w:rsidP="00C77C44">
      <w:pPr>
        <w:numPr>
          <w:ilvl w:val="0"/>
          <w:numId w:val="4"/>
        </w:numPr>
        <w:spacing w:after="225"/>
        <w:ind w:right="14"/>
        <w:rPr>
          <w:rFonts w:ascii="Times New Roman" w:hAnsi="Times New Roman" w:cs="Times New Roman"/>
        </w:rPr>
      </w:pPr>
      <w:r w:rsidRPr="00320D99">
        <w:rPr>
          <w:rFonts w:ascii="Times New Roman" w:hAnsi="Times New Roman" w:cs="Times New Roman"/>
        </w:rPr>
        <w:t xml:space="preserve">ne refuse pas de percevoir l’avance forfaitaire dans les conditions prévues à l’article 87 du CMP. </w:t>
      </w:r>
    </w:p>
    <w:p w:rsidR="00151CFE" w:rsidRDefault="00151CFE" w:rsidP="00C77C44">
      <w:pPr>
        <w:spacing w:after="225"/>
        <w:ind w:left="2" w:right="14" w:firstLine="0"/>
        <w:rPr>
          <w:rFonts w:ascii="Times New Roman" w:hAnsi="Times New Roman" w:cs="Times New Roman"/>
          <w:b/>
        </w:rPr>
      </w:pPr>
    </w:p>
    <w:p w:rsidR="00C77C44" w:rsidRDefault="00C77C44" w:rsidP="00C77C44">
      <w:pPr>
        <w:spacing w:after="225"/>
        <w:ind w:left="2" w:right="14" w:firstLine="0"/>
        <w:rPr>
          <w:rFonts w:ascii="Times New Roman" w:hAnsi="Times New Roman" w:cs="Times New Roman"/>
          <w:b/>
        </w:rPr>
      </w:pPr>
      <w:r w:rsidRPr="00C77C44">
        <w:rPr>
          <w:rFonts w:ascii="Times New Roman" w:hAnsi="Times New Roman" w:cs="Times New Roman"/>
          <w:b/>
        </w:rPr>
        <w:t xml:space="preserve">Article 5 : </w:t>
      </w:r>
      <w:r w:rsidR="00EE14E2" w:rsidRPr="00C77C44">
        <w:rPr>
          <w:rFonts w:ascii="Times New Roman" w:hAnsi="Times New Roman" w:cs="Times New Roman"/>
          <w:b/>
        </w:rPr>
        <w:t>Nature des prix.</w:t>
      </w:r>
    </w:p>
    <w:p w:rsidR="00C77C44" w:rsidRPr="00C77C44" w:rsidRDefault="00151CFE" w:rsidP="00C77C44">
      <w:pPr>
        <w:spacing w:after="225"/>
        <w:ind w:left="2" w:right="14" w:firstLine="0"/>
        <w:rPr>
          <w:rFonts w:ascii="Times New Roman" w:hAnsi="Times New Roman" w:cs="Times New Roman"/>
          <w:b/>
        </w:rPr>
      </w:pPr>
      <w:r>
        <w:rPr>
          <w:rFonts w:ascii="Times New Roman" w:hAnsi="Times New Roman" w:cs="Times New Roman"/>
        </w:rPr>
        <w:t xml:space="preserve">     </w:t>
      </w:r>
      <w:proofErr w:type="gramStart"/>
      <w:r w:rsidR="00630BE0">
        <w:rPr>
          <w:rFonts w:ascii="Times New Roman" w:hAnsi="Times New Roman" w:cs="Times New Roman"/>
        </w:rPr>
        <w:t>l</w:t>
      </w:r>
      <w:r w:rsidR="00EE14E2" w:rsidRPr="00320D99">
        <w:rPr>
          <w:rFonts w:ascii="Times New Roman" w:hAnsi="Times New Roman" w:cs="Times New Roman"/>
        </w:rPr>
        <w:t>e</w:t>
      </w:r>
      <w:proofErr w:type="gramEnd"/>
      <w:r w:rsidR="00EE14E2" w:rsidRPr="00320D99">
        <w:rPr>
          <w:rFonts w:ascii="Times New Roman" w:hAnsi="Times New Roman" w:cs="Times New Roman"/>
        </w:rPr>
        <w:t xml:space="preserve"> prix est </w:t>
      </w:r>
      <w:r w:rsidR="00D64AD9">
        <w:rPr>
          <w:rFonts w:ascii="Times New Roman" w:hAnsi="Times New Roman" w:cs="Times New Roman"/>
        </w:rPr>
        <w:t>forfaitaire</w:t>
      </w:r>
    </w:p>
    <w:p w:rsidR="00220825" w:rsidRDefault="001E32E0" w:rsidP="00C77C44">
      <w:pPr>
        <w:spacing w:after="225"/>
        <w:ind w:left="2" w:right="14" w:firstLine="0"/>
        <w:rPr>
          <w:rFonts w:ascii="Times New Roman" w:hAnsi="Times New Roman" w:cs="Times New Roman"/>
        </w:rPr>
      </w:pPr>
      <w:r>
        <w:rPr>
          <w:rFonts w:ascii="Times New Roman" w:hAnsi="Times New Roman" w:cs="Times New Roman"/>
        </w:rPr>
        <w:t xml:space="preserve"> </w:t>
      </w:r>
      <w:r w:rsidRPr="00320D99">
        <w:rPr>
          <w:rFonts w:ascii="Times New Roman" w:eastAsia="Calibri" w:hAnsi="Times New Roman" w:cs="Times New Roman"/>
          <w:noProof/>
          <w:sz w:val="22"/>
        </w:rPr>
        <mc:AlternateContent>
          <mc:Choice Requires="wpg">
            <w:drawing>
              <wp:inline distT="0" distB="0" distL="0" distR="0" wp14:anchorId="55806427" wp14:editId="398F04BC">
                <wp:extent cx="120396" cy="120396"/>
                <wp:effectExtent l="0" t="0" r="0" b="0"/>
                <wp:docPr id="22" name="Group 7116"/>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23" name="Shape 748"/>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s:wsp>
                        <wps:cNvPr id="24" name="Shape 749"/>
                        <wps:cNvSpPr/>
                        <wps:spPr>
                          <a:xfrm>
                            <a:off x="0" y="0"/>
                            <a:ext cx="120396" cy="120396"/>
                          </a:xfrm>
                          <a:custGeom>
                            <a:avLst/>
                            <a:gdLst/>
                            <a:ahLst/>
                            <a:cxnLst/>
                            <a:rect l="0" t="0" r="0" b="0"/>
                            <a:pathLst>
                              <a:path w="120396" h="120396">
                                <a:moveTo>
                                  <a:pt x="0" y="0"/>
                                </a:moveTo>
                                <a:lnTo>
                                  <a:pt x="120396" y="120396"/>
                                </a:lnTo>
                              </a:path>
                            </a:pathLst>
                          </a:custGeom>
                          <a:noFill/>
                          <a:ln w="6096" cap="rnd" cmpd="sng" algn="ctr">
                            <a:solidFill>
                              <a:srgbClr val="000000"/>
                            </a:solidFill>
                            <a:prstDash val="solid"/>
                            <a:miter lim="127000"/>
                          </a:ln>
                          <a:effectLst/>
                        </wps:spPr>
                        <wps:bodyPr/>
                      </wps:wsp>
                      <wps:wsp>
                        <wps:cNvPr id="25" name="Shape 750"/>
                        <wps:cNvSpPr/>
                        <wps:spPr>
                          <a:xfrm>
                            <a:off x="0" y="0"/>
                            <a:ext cx="120396" cy="120396"/>
                          </a:xfrm>
                          <a:custGeom>
                            <a:avLst/>
                            <a:gdLst/>
                            <a:ahLst/>
                            <a:cxnLst/>
                            <a:rect l="0" t="0" r="0" b="0"/>
                            <a:pathLst>
                              <a:path w="120396" h="120396">
                                <a:moveTo>
                                  <a:pt x="120396" y="0"/>
                                </a:moveTo>
                                <a:lnTo>
                                  <a:pt x="0" y="120396"/>
                                </a:lnTo>
                              </a:path>
                            </a:pathLst>
                          </a:custGeom>
                          <a:noFill/>
                          <a:ln w="6096" cap="rnd" cmpd="sng" algn="ctr">
                            <a:solidFill>
                              <a:srgbClr val="000000"/>
                            </a:solidFill>
                            <a:prstDash val="solid"/>
                            <a:miter lim="127000"/>
                          </a:ln>
                          <a:effectLst/>
                        </wps:spPr>
                        <wps:bodyPr/>
                      </wps:wsp>
                    </wpg:wgp>
                  </a:graphicData>
                </a:graphic>
              </wp:inline>
            </w:drawing>
          </mc:Choice>
          <mc:Fallback>
            <w:pict>
              <v:group w14:anchorId="38CA7C6C" id="Group 7116"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">
                <v:shape id="Shape 748"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mecQA&#10;AADbAAAADwAAAGRycy9kb3ducmV2LnhtbESPQWvCQBSE74X+h+UVeil1o2Ir0VWKUNCDB2MPentk&#10;n0lo9u2SfWr8965Q6HGYmW+Y+bJ3rbpQFxvPBoaDDBRx6W3DlYGf/ff7FFQUZIutZzJwowjLxfPT&#10;HHPrr7yjSyGVShCOORqoRUKudSxrchgHPhAn7+Q7h5JkV2nb4TXBXatHWfahHTacFmoMtKqp/C3O&#10;zsD2sDlm4fNwextjcd4HLZM1ijGvL/3XDJRQL//hv/baGhiN4fEl/Q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pnnEAAAA2wAAAA8AAAAAAAAAAAAAAAAAmAIAAGRycy9k&#10;b3ducmV2LnhtbFBLBQYAAAAABAAEAPUAAACJAwAAAAA=&#10;" path="m,117348r117348,l117348,,,,,117348xe" filled="f" strokeweight=".72pt">
                  <v:stroke miterlimit="83231f" joinstyle="miter" endcap="round"/>
                  <v:path arrowok="t" textboxrect="0,0,117348,117348"/>
                </v:shape>
                <v:shape id="Shape 749"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kcMA&#10;AADbAAAADwAAAGRycy9kb3ducmV2LnhtbESPS4vCQBCE7wv+h6EFL4tOVmSVmFFcUdiLh/V1bjOd&#10;B2Z6QmY02X/vCILHoqq+opJlZypxp8aVlhV8jSIQxKnVJecKjoftcAbCeWSNlWVS8E8OloveR4Kx&#10;ti3/0X3vcxEg7GJUUHhfx1K6tCCDbmRr4uBltjHog2xyqRtsA9xUchxF39JgyWGhwJrWBaXX/c0o&#10;KHdVfm4351p+6pPPeNdtL9MfpQb9bjUH4anz7/Cr/asVj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EZkcMAAADbAAAADwAAAAAAAAAAAAAAAACYAgAAZHJzL2Rv&#10;d25yZXYueG1sUEsFBgAAAAAEAAQA9QAAAIgDAAAAAA==&#10;" path="m,l120396,120396e" filled="f" strokeweight=".48pt">
                  <v:stroke miterlimit="83231f" joinstyle="miter" endcap="round"/>
                  <v:path arrowok="t" textboxrect="0,0,120396,120396"/>
                </v:shape>
                <v:shape id="Shape 750"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8CsMA&#10;AADbAAAADwAAAGRycy9kb3ducmV2LnhtbESPS4vCQBCE7wv+h6EFL4tOVnCVmFFcUdiLh/V1bjOd&#10;B2Z6QmY02X/vCILHoqq+opJlZypxp8aVlhV8jSIQxKnVJecKjoftcAbCeWSNlWVS8E8OloveR4Kx&#10;ti3/0X3vcxEg7GJUUHhfx1K6tCCDbmRr4uBltjHog2xyqRtsA9xUchxF39JgyWGhwJrWBaXX/c0o&#10;KHdVfm4351p+6pPPeNdtL9MfpQb9bjUH4anz7/Cr/asVj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28CsMAAADbAAAADwAAAAAAAAAAAAAAAACYAgAAZHJzL2Rv&#10;d25yZXYueG1sUEsFBgAAAAAEAAQA9QAAAIgDAAAAAA==&#10;" path="m120396,l,120396e" filled="f" strokeweight=".48pt">
                  <v:stroke miterlimit="83231f" joinstyle="miter" endcap="round"/>
                  <v:path arrowok="t" textboxrect="0,0,120396,120396"/>
                </v:shape>
                <w10:anchorlock/>
              </v:group>
            </w:pict>
          </mc:Fallback>
        </mc:AlternateContent>
      </w:r>
      <w:r>
        <w:rPr>
          <w:rFonts w:ascii="Times New Roman" w:hAnsi="Times New Roman" w:cs="Times New Roman"/>
        </w:rPr>
        <w:t xml:space="preserve"> </w:t>
      </w:r>
      <w:proofErr w:type="gramStart"/>
      <w:r>
        <w:rPr>
          <w:rFonts w:ascii="Times New Roman" w:hAnsi="Times New Roman" w:cs="Times New Roman"/>
        </w:rPr>
        <w:t>l</w:t>
      </w:r>
      <w:bookmarkStart w:id="0" w:name="_GoBack"/>
      <w:bookmarkEnd w:id="0"/>
      <w:r>
        <w:rPr>
          <w:rFonts w:ascii="Times New Roman" w:hAnsi="Times New Roman" w:cs="Times New Roman"/>
        </w:rPr>
        <w:t>es</w:t>
      </w:r>
      <w:proofErr w:type="gramEnd"/>
      <w:r>
        <w:rPr>
          <w:rFonts w:ascii="Times New Roman" w:hAnsi="Times New Roman" w:cs="Times New Roman"/>
        </w:rPr>
        <w:t xml:space="preserve"> prix sont unitaires</w:t>
      </w:r>
    </w:p>
    <w:p w:rsidR="00220825" w:rsidRPr="00320D99" w:rsidRDefault="00EE14E2">
      <w:pPr>
        <w:tabs>
          <w:tab w:val="center" w:pos="3450"/>
          <w:tab w:val="center" w:pos="5105"/>
        </w:tabs>
        <w:ind w:left="-15" w:right="0" w:firstLine="0"/>
        <w:rPr>
          <w:rFonts w:ascii="Times New Roman" w:hAnsi="Times New Roman" w:cs="Times New Roman"/>
        </w:rPr>
      </w:pPr>
      <w:r w:rsidRPr="00320D99">
        <w:rPr>
          <w:rFonts w:ascii="Times New Roman" w:hAnsi="Times New Roman" w:cs="Times New Roman"/>
        </w:rPr>
        <w:t xml:space="preserve">Les prix sont </w:t>
      </w:r>
      <w:r w:rsidRPr="00320D99">
        <w:rPr>
          <w:rFonts w:ascii="Times New Roman" w:eastAsia="Calibri" w:hAnsi="Times New Roman" w:cs="Times New Roman"/>
          <w:noProof/>
          <w:sz w:val="22"/>
        </w:rPr>
        <mc:AlternateContent>
          <mc:Choice Requires="wpg">
            <w:drawing>
              <wp:inline distT="0" distB="0" distL="0" distR="0">
                <wp:extent cx="120396" cy="120396"/>
                <wp:effectExtent l="0" t="0" r="0" b="0"/>
                <wp:docPr id="7116" name="Group 7116"/>
                <wp:cNvGraphicFramePr/>
                <a:graphic xmlns:a="http://schemas.openxmlformats.org/drawingml/2006/main">
                  <a:graphicData uri="http://schemas.microsoft.com/office/word/2010/wordprocessingGroup">
                    <wpg:wgp>
                      <wpg:cNvGrpSpPr/>
                      <wpg:grpSpPr>
                        <a:xfrm>
                          <a:off x="0" y="0"/>
                          <a:ext cx="120396" cy="120396"/>
                          <a:chOff x="0" y="0"/>
                          <a:chExt cx="120396" cy="120396"/>
                        </a:xfrm>
                      </wpg:grpSpPr>
                      <wps:wsp>
                        <wps:cNvPr id="748" name="Shape 748"/>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0"/>
                            <a:ext cx="120396" cy="120396"/>
                          </a:xfrm>
                          <a:custGeom>
                            <a:avLst/>
                            <a:gdLst/>
                            <a:ahLst/>
                            <a:cxnLst/>
                            <a:rect l="0" t="0" r="0" b="0"/>
                            <a:pathLst>
                              <a:path w="120396" h="120396">
                                <a:moveTo>
                                  <a:pt x="0" y="0"/>
                                </a:moveTo>
                                <a:lnTo>
                                  <a:pt x="120396"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750" name="Shape 750"/>
                        <wps:cNvSpPr/>
                        <wps:spPr>
                          <a:xfrm>
                            <a:off x="0" y="0"/>
                            <a:ext cx="120396" cy="120396"/>
                          </a:xfrm>
                          <a:custGeom>
                            <a:avLst/>
                            <a:gdLst/>
                            <a:ahLst/>
                            <a:cxnLst/>
                            <a:rect l="0" t="0" r="0" b="0"/>
                            <a:pathLst>
                              <a:path w="120396" h="120396">
                                <a:moveTo>
                                  <a:pt x="120396" y="0"/>
                                </a:moveTo>
                                <a:lnTo>
                                  <a:pt x="0"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56BC61" id="Group 7116" o:spid="_x0000_s1026" style="width:9.5pt;height:9.5pt;mso-position-horizontal-relative:char;mso-position-vertical-relative:line" coordsize="120396,1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">
                <v:shape id="Shape 748"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xXcIA&#10;AADcAAAADwAAAGRycy9kb3ducmV2LnhtbERPTWvCQBC9F/oflhF6KXXTamtJXUUEQQ8ejD3Y25Cd&#10;JsHs7JIdNf579yB4fLzv6bx3rTpTFxvPBt6HGSji0tuGKwO/+9XbN6goyBZbz2TgShHms+enKebW&#10;X3hH50IqlUI45migFgm51rGsyWEc+kCcuH/fOZQEu0rbDi8p3LX6I8u+tMOGU0ONgZY1lcfi5Axs&#10;D5u/LEwO19cRFqd90PK5RjHmZdAvfkAJ9fIQ391ra2AyTmvTmXQE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fFdwgAAANwAAAAPAAAAAAAAAAAAAAAAAJgCAABkcnMvZG93&#10;bnJldi54bWxQSwUGAAAAAAQABAD1AAAAhwMAAAAA&#10;" path="m,117348r117348,l117348,,,,,117348xe" filled="f" strokeweight=".72pt">
                  <v:stroke miterlimit="83231f" joinstyle="miter" endcap="round"/>
                  <v:path arrowok="t" textboxrect="0,0,117348,117348"/>
                </v:shape>
                <v:shape id="Shape 749" o:spid="_x0000_s1028"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pB8UA&#10;AADcAAAADwAAAGRycy9kb3ducmV2LnhtbESPQWvCQBSE70L/w/IKXqTZVMS0qau0ouAlB22b82v2&#10;mYRm34bsauK/dwXB4zAz3zCL1WAacabO1ZYVvEYxCOLC6ppLBT/f25c3EM4ja2wsk4ILOVgtn0YL&#10;TLXteU/ngy9FgLBLUUHlfZtK6YqKDLrItsTBO9rOoA+yK6XusA9w08hpHM+lwZrDQoUtrSsq/g8n&#10;o6DOmjLvN3krJ/rXHzkbtn/Jl1Lj5+HzA4SnwT/C9/ZOK0hm73A7E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06kHxQAAANwAAAAPAAAAAAAAAAAAAAAAAJgCAABkcnMv&#10;ZG93bnJldi54bWxQSwUGAAAAAAQABAD1AAAAigMAAAAA&#10;" path="m,l120396,120396e" filled="f" strokeweight=".48pt">
                  <v:stroke miterlimit="83231f" joinstyle="miter" endcap="round"/>
                  <v:path arrowok="t" textboxrect="0,0,120396,120396"/>
                </v:shape>
                <v:shape id="Shape 750" o:spid="_x0000_s1029" style="position:absolute;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WR8EA&#10;AADcAAAADwAAAGRycy9kb3ducmV2LnhtbERPy4rCMBTdC/MP4Q64EZsq+KA2yoyMMBsX1sf62lzb&#10;YnNTmozt/L1ZCC4P551uelOLB7WusqxgEsUgiHOrKy4UnI678RKE88gaa8uk4J8cbNYfgxQTbTs+&#10;0CPzhQgh7BJUUHrfJFK6vCSDLrINceButjXoA2wLqVvsQrip5TSO59JgxaGhxIa2JeX37M8oqPZ1&#10;cel+Lo0c6bO/8b7fXRffSg0/+68VCE+9f4tf7l+tYDEL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wlkfBAAAA3AAAAA8AAAAAAAAAAAAAAAAAmAIAAGRycy9kb3du&#10;cmV2LnhtbFBLBQYAAAAABAAEAPUAAACGAwAAAAA=&#10;" path="m120396,l,120396e" filled="f" strokeweight=".48pt">
                  <v:stroke miterlimit="83231f" joinstyle="miter" endcap="round"/>
                  <v:path arrowok="t" textboxrect="0,0,120396,120396"/>
                </v:shape>
                <w10:anchorlock/>
              </v:group>
            </w:pict>
          </mc:Fallback>
        </mc:AlternateContent>
      </w:r>
      <w:r w:rsidRPr="00320D99">
        <w:rPr>
          <w:rFonts w:ascii="Times New Roman" w:hAnsi="Times New Roman" w:cs="Times New Roman"/>
        </w:rPr>
        <w:t xml:space="preserve"> </w:t>
      </w:r>
      <w:r w:rsidR="00186603">
        <w:rPr>
          <w:rFonts w:ascii="Times New Roman" w:hAnsi="Times New Roman" w:cs="Times New Roman"/>
        </w:rPr>
        <w:t xml:space="preserve"> fermes  </w:t>
      </w:r>
      <w:r w:rsidR="00186603" w:rsidRPr="00320D99">
        <w:rPr>
          <w:rFonts w:ascii="Times New Roman" w:eastAsia="Calibri" w:hAnsi="Times New Roman" w:cs="Times New Roman"/>
          <w:noProof/>
          <w:sz w:val="22"/>
        </w:rPr>
        <mc:AlternateContent>
          <mc:Choice Requires="wpg">
            <w:drawing>
              <wp:inline distT="0" distB="0" distL="0" distR="0" wp14:anchorId="43B4F747" wp14:editId="107F424D">
                <wp:extent cx="117348" cy="117348"/>
                <wp:effectExtent l="0" t="0" r="0" b="0"/>
                <wp:docPr id="20" name="Group 7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1" name="Shape 6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067653A3" id="Group 711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ByJFPVWAIAAMEFAAAOAAAAAAAAAAAAAAAAAC4CAABkcnMvZTJvRG9jLnhtbFBLAQItABQA&#10;BgAIAAAAIQCy706b2AAAAAMBAAAPAAAAAAAAAAAAAAAAALIEAABkcnMvZG93bnJldi54bWxQSwUG&#10;AAAAAAQABADzAAAAtwUAAAAA&#10;">
                <v:shape id="Shape 69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lcQA&#10;AADbAAAADwAAAGRycy9kb3ducmV2LnhtbESPT2vCQBTE74V+h+UJXkrdqPQPqasUQdCDh8Ye7O2R&#10;fU2C2bdL9qnx27uC4HGYmd8ws0XvWnWiLjaeDYxHGSji0tuGKwO/u9XrJ6goyBZbz2TgQhEW8+en&#10;GebWn/mHToVUKkE45migFgm51rGsyWEc+UCcvH/fOZQku0rbDs8J7lo9ybJ37bDhtFBjoGVN5aE4&#10;OgPb/eYvCx/7y8sUi+MuaHlboxgzHPTfX6CEenmE7+21NTAZw+1L+g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PnZXEAAAA2wAAAA8AAAAAAAAAAAAAAAAAmAIAAGRycy9k&#10;b3ducmV2LnhtbFBLBQYAAAAABAAEAPUAAACJAwAAAAA=&#10;" path="m,117348r117348,l117348,,,,,117348xe" filled="f" strokeweight=".72pt">
                  <v:stroke miterlimit="83231f" joinstyle="miter" endcap="round"/>
                  <v:path arrowok="t" textboxrect="0,0,117348,117348"/>
                </v:shape>
                <w10:anchorlock/>
              </v:group>
            </w:pict>
          </mc:Fallback>
        </mc:AlternateContent>
      </w:r>
      <w:r w:rsidR="00186603">
        <w:rPr>
          <w:rFonts w:ascii="Times New Roman" w:hAnsi="Times New Roman" w:cs="Times New Roman"/>
        </w:rPr>
        <w:t xml:space="preserve">  fermes </w:t>
      </w:r>
      <w:r w:rsidRPr="00320D99">
        <w:rPr>
          <w:rFonts w:ascii="Times New Roman" w:hAnsi="Times New Roman" w:cs="Times New Roman"/>
        </w:rPr>
        <w:t>actualisables</w:t>
      </w:r>
      <w:r w:rsidR="00186603">
        <w:rPr>
          <w:rFonts w:ascii="Times New Roman" w:hAnsi="Times New Roman" w:cs="Times New Roman"/>
        </w:rPr>
        <w:t xml:space="preserve"> </w:t>
      </w:r>
      <w:r w:rsidRPr="00320D99">
        <w:rPr>
          <w:rFonts w:ascii="Times New Roman" w:eastAsia="Calibri" w:hAnsi="Times New Roman" w:cs="Times New Roman"/>
          <w:noProof/>
          <w:sz w:val="22"/>
        </w:rPr>
        <mc:AlternateContent>
          <mc:Choice Requires="wpg">
            <w:drawing>
              <wp:inline distT="0" distB="0" distL="0" distR="0">
                <wp:extent cx="117348" cy="117348"/>
                <wp:effectExtent l="0" t="0" r="0" b="0"/>
                <wp:docPr id="7117" name="Group 711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756" name="Shape 75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56AF7F" id="Group 711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GA8+o1yAgAAQQYAAA4AAAAAAAAAAAAAAAAA&#10;LgIAAGRycy9lMm9Eb2MueG1sUEsBAi0AFAAGAAgAAAAhALLvTpvYAAAAAwEAAA8AAAAAAAAAAAAA&#10;AAAAzAQAAGRycy9kb3ducmV2LnhtbFBLBQYAAAAABAAEAPMAAADRBQAAAAA=&#10;">
                <v:shape id="Shape 756"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WacUA&#10;AADcAAAADwAAAGRycy9kb3ducmV2LnhtbESPT2vCQBTE7wW/w/KEXkrdtMU/RFcpgmAPHho92Nsj&#10;+0yC2bdL9qnx23cLQo/DzPyGWax616ordbHxbOBtlIEiLr1tuDJw2G9eZ6CiIFtsPZOBO0VYLQdP&#10;C8ytv/E3XQupVIJwzNFALRJyrWNZk8M48oE4eSffOZQku0rbDm8J7lr9nmUT7bDhtFBjoHVN5bm4&#10;OAO749dPFqbH+8sHFpd90DLeohjzPOw/56CEevkPP9pba2A6nsDf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1ZpxQAAANwAAAAPAAAAAAAAAAAAAAAAAJgCAABkcnMv&#10;ZG93bnJldi54bWxQSwUGAAAAAAQABAD1AAAAigMAAAAA&#10;" path="m,117348r117348,l117348,,,,,117348xe" filled="f" strokeweight=".72pt">
                  <v:stroke miterlimit="83231f" joinstyle="miter" endcap="round"/>
                  <v:path arrowok="t" textboxrect="0,0,117348,117348"/>
                </v:shape>
                <w10:anchorlock/>
              </v:group>
            </w:pict>
          </mc:Fallback>
        </mc:AlternateContent>
      </w:r>
      <w:r w:rsidRPr="00320D99">
        <w:rPr>
          <w:rFonts w:ascii="Times New Roman" w:hAnsi="Times New Roman" w:cs="Times New Roman"/>
        </w:rPr>
        <w:t xml:space="preserve"> révisables.</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Le mois d’établissement du prix est réputé être celui correspondant au mois précédent la signature du marché par le titulaire.</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 xml:space="preserve">L’index de référence </w:t>
      </w:r>
      <w:r w:rsidRPr="00320D99">
        <w:rPr>
          <w:rFonts w:ascii="Times New Roman" w:hAnsi="Times New Roman" w:cs="Times New Roman"/>
          <w:b/>
          <w:i/>
        </w:rPr>
        <w:t xml:space="preserve">I </w:t>
      </w:r>
      <w:r w:rsidRPr="00320D99">
        <w:rPr>
          <w:rFonts w:ascii="Times New Roman" w:hAnsi="Times New Roman" w:cs="Times New Roman"/>
        </w:rPr>
        <w:t>choisi en raison de sa structure pour la révision des prix faisant l’objet du marché est :</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TP09</w:t>
      </w:r>
    </w:p>
    <w:p w:rsidR="00220825" w:rsidRPr="00320D99" w:rsidRDefault="00EE14E2">
      <w:pPr>
        <w:spacing w:after="38"/>
        <w:ind w:left="40" w:right="14" w:hanging="55"/>
        <w:rPr>
          <w:rFonts w:ascii="Times New Roman" w:hAnsi="Times New Roman" w:cs="Times New Roman"/>
        </w:rPr>
      </w:pPr>
      <w:r w:rsidRPr="00320D99">
        <w:rPr>
          <w:rFonts w:ascii="Times New Roman" w:hAnsi="Times New Roman" w:cs="Times New Roman"/>
        </w:rPr>
        <w:t xml:space="preserve">Le coefficient de révision </w:t>
      </w:r>
      <w:proofErr w:type="spellStart"/>
      <w:r w:rsidRPr="00320D99">
        <w:rPr>
          <w:rFonts w:ascii="Times New Roman" w:hAnsi="Times New Roman" w:cs="Times New Roman"/>
        </w:rPr>
        <w:t>Cn</w:t>
      </w:r>
      <w:proofErr w:type="spellEnd"/>
      <w:r w:rsidRPr="00320D99">
        <w:rPr>
          <w:rFonts w:ascii="Times New Roman" w:hAnsi="Times New Roman" w:cs="Times New Roman"/>
        </w:rPr>
        <w:t xml:space="preserve"> applicable pour le calcul d’un acompte et du solde est donné par la formule : </w:t>
      </w:r>
      <w:proofErr w:type="spellStart"/>
      <w:r w:rsidRPr="00320D99">
        <w:rPr>
          <w:rFonts w:ascii="Times New Roman" w:hAnsi="Times New Roman" w:cs="Times New Roman"/>
        </w:rPr>
        <w:t>Cn</w:t>
      </w:r>
      <w:proofErr w:type="spellEnd"/>
      <w:r w:rsidRPr="00320D99">
        <w:rPr>
          <w:rFonts w:ascii="Times New Roman" w:hAnsi="Times New Roman" w:cs="Times New Roman"/>
        </w:rPr>
        <w:t xml:space="preserve"> = I</w:t>
      </w:r>
      <w:r w:rsidRPr="00320D99">
        <w:rPr>
          <w:rFonts w:ascii="Times New Roman" w:hAnsi="Times New Roman" w:cs="Times New Roman"/>
          <w:vertAlign w:val="subscript"/>
        </w:rPr>
        <w:t xml:space="preserve">d-3 </w:t>
      </w:r>
      <w:r w:rsidRPr="00320D99">
        <w:rPr>
          <w:rFonts w:ascii="Times New Roman" w:hAnsi="Times New Roman" w:cs="Times New Roman"/>
        </w:rPr>
        <w:t>/ I</w:t>
      </w:r>
      <w:r w:rsidRPr="00320D99">
        <w:rPr>
          <w:rFonts w:ascii="Times New Roman" w:hAnsi="Times New Roman" w:cs="Times New Roman"/>
          <w:vertAlign w:val="subscript"/>
        </w:rPr>
        <w:t>o</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 xml:space="preserve">Dans laquelle </w:t>
      </w:r>
      <w:r w:rsidRPr="00320D99">
        <w:rPr>
          <w:rFonts w:ascii="Times New Roman" w:hAnsi="Times New Roman" w:cs="Times New Roman"/>
          <w:b/>
        </w:rPr>
        <w:t>I</w:t>
      </w:r>
      <w:r w:rsidRPr="00320D99">
        <w:rPr>
          <w:rFonts w:ascii="Times New Roman" w:hAnsi="Times New Roman" w:cs="Times New Roman"/>
          <w:b/>
          <w:vertAlign w:val="subscript"/>
        </w:rPr>
        <w:t xml:space="preserve">o </w:t>
      </w:r>
      <w:r w:rsidRPr="00320D99">
        <w:rPr>
          <w:rFonts w:ascii="Times New Roman" w:hAnsi="Times New Roman" w:cs="Times New Roman"/>
        </w:rPr>
        <w:t xml:space="preserve">et </w:t>
      </w:r>
      <w:r w:rsidRPr="00320D99">
        <w:rPr>
          <w:rFonts w:ascii="Times New Roman" w:hAnsi="Times New Roman" w:cs="Times New Roman"/>
          <w:b/>
        </w:rPr>
        <w:t>I</w:t>
      </w:r>
      <w:r w:rsidRPr="00320D99">
        <w:rPr>
          <w:rFonts w:ascii="Times New Roman" w:hAnsi="Times New Roman" w:cs="Times New Roman"/>
          <w:b/>
          <w:vertAlign w:val="subscript"/>
        </w:rPr>
        <w:t xml:space="preserve">d-3 </w:t>
      </w:r>
      <w:r w:rsidRPr="00320D99">
        <w:rPr>
          <w:rFonts w:ascii="Times New Roman" w:hAnsi="Times New Roman" w:cs="Times New Roman"/>
        </w:rPr>
        <w:t xml:space="preserve">sont les valeurs prises respectivement au mois zéro et au mois (d-3) par l’index de référence </w:t>
      </w:r>
      <w:r w:rsidRPr="00320D99">
        <w:rPr>
          <w:rFonts w:ascii="Times New Roman" w:hAnsi="Times New Roman" w:cs="Times New Roman"/>
          <w:b/>
          <w:i/>
        </w:rPr>
        <w:t>I</w:t>
      </w:r>
      <w:r w:rsidRPr="00320D99">
        <w:rPr>
          <w:rFonts w:ascii="Times New Roman" w:hAnsi="Times New Roman" w:cs="Times New Roman"/>
        </w:rPr>
        <w:t xml:space="preserve">, sous réserve que le mois </w:t>
      </w:r>
      <w:r w:rsidRPr="00320D99">
        <w:rPr>
          <w:rFonts w:ascii="Times New Roman" w:hAnsi="Times New Roman" w:cs="Times New Roman"/>
          <w:b/>
        </w:rPr>
        <w:t xml:space="preserve">d </w:t>
      </w:r>
      <w:r w:rsidRPr="00320D99">
        <w:rPr>
          <w:rFonts w:ascii="Times New Roman" w:hAnsi="Times New Roman" w:cs="Times New Roman"/>
        </w:rPr>
        <w:t>de la date d’effet de l’acte qui emporte commencement d’exécution du marché soit postérieur de plus de 3 mois au mois zéro.</w:t>
      </w:r>
    </w:p>
    <w:p w:rsidR="00220825" w:rsidRPr="00320D99" w:rsidRDefault="00EE14E2">
      <w:pPr>
        <w:spacing w:after="453"/>
        <w:ind w:left="-15" w:right="14"/>
        <w:rPr>
          <w:rFonts w:ascii="Times New Roman" w:hAnsi="Times New Roman" w:cs="Times New Roman"/>
        </w:rPr>
      </w:pPr>
      <w:r w:rsidRPr="00320D99">
        <w:rPr>
          <w:rFonts w:ascii="Times New Roman" w:hAnsi="Times New Roman" w:cs="Times New Roman"/>
        </w:rPr>
        <w:t>Pour la mise en œuvre de cette formule et par dérogation à l’article 11.6 du CCAG, les calculs intermédiaires et finaux sont effectués avec au maximum quatre décimales.</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6 : Modalités de règlement par virement des acomptes et du solde :</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L’exigibilité des paiements est fixée comme suit :</w:t>
      </w:r>
    </w:p>
    <w:p w:rsidR="00220825" w:rsidRPr="00320D99" w:rsidRDefault="00EE14E2">
      <w:pPr>
        <w:spacing w:after="227"/>
        <w:ind w:left="-15" w:right="1248"/>
        <w:rPr>
          <w:rFonts w:ascii="Times New Roman" w:hAnsi="Times New Roman" w:cs="Times New Roman"/>
        </w:rPr>
      </w:pPr>
      <w:r w:rsidRPr="00320D99">
        <w:rPr>
          <w:rFonts w:ascii="Times New Roman" w:eastAsia="Calibri" w:hAnsi="Times New Roman" w:cs="Times New Roman"/>
          <w:noProof/>
          <w:sz w:val="22"/>
        </w:rPr>
        <mc:AlternateContent>
          <mc:Choice Requires="wpg">
            <w:drawing>
              <wp:anchor distT="0" distB="0" distL="114300" distR="114300" simplePos="0" relativeHeight="251662336" behindDoc="0" locked="0" layoutInCell="1" allowOverlap="1">
                <wp:simplePos x="0" y="0"/>
                <wp:positionH relativeFrom="column">
                  <wp:posOffset>12192</wp:posOffset>
                </wp:positionH>
                <wp:positionV relativeFrom="paragraph">
                  <wp:posOffset>27794</wp:posOffset>
                </wp:positionV>
                <wp:extent cx="120396" cy="268224"/>
                <wp:effectExtent l="0" t="0" r="0" b="0"/>
                <wp:wrapSquare wrapText="bothSides"/>
                <wp:docPr id="7118" name="Group 7118"/>
                <wp:cNvGraphicFramePr/>
                <a:graphic xmlns:a="http://schemas.openxmlformats.org/drawingml/2006/main">
                  <a:graphicData uri="http://schemas.microsoft.com/office/word/2010/wordprocessingGroup">
                    <wpg:wgp>
                      <wpg:cNvGrpSpPr/>
                      <wpg:grpSpPr>
                        <a:xfrm>
                          <a:off x="0" y="0"/>
                          <a:ext cx="120396" cy="268224"/>
                          <a:chOff x="0" y="0"/>
                          <a:chExt cx="120396" cy="268224"/>
                        </a:xfrm>
                      </wpg:grpSpPr>
                      <wps:wsp>
                        <wps:cNvPr id="845" name="Shape 845"/>
                        <wps:cNvSpPr/>
                        <wps:spPr>
                          <a:xfrm>
                            <a:off x="1524" y="152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46" name="Shape 846"/>
                        <wps:cNvSpPr/>
                        <wps:spPr>
                          <a:xfrm>
                            <a:off x="0" y="0"/>
                            <a:ext cx="120396" cy="120397"/>
                          </a:xfrm>
                          <a:custGeom>
                            <a:avLst/>
                            <a:gdLst/>
                            <a:ahLst/>
                            <a:cxnLst/>
                            <a:rect l="0" t="0" r="0" b="0"/>
                            <a:pathLst>
                              <a:path w="120396" h="120397">
                                <a:moveTo>
                                  <a:pt x="0" y="0"/>
                                </a:moveTo>
                                <a:lnTo>
                                  <a:pt x="120396" y="120397"/>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847" name="Shape 847"/>
                        <wps:cNvSpPr/>
                        <wps:spPr>
                          <a:xfrm>
                            <a:off x="0" y="0"/>
                            <a:ext cx="120396" cy="120397"/>
                          </a:xfrm>
                          <a:custGeom>
                            <a:avLst/>
                            <a:gdLst/>
                            <a:ahLst/>
                            <a:cxnLst/>
                            <a:rect l="0" t="0" r="0" b="0"/>
                            <a:pathLst>
                              <a:path w="120396" h="120397">
                                <a:moveTo>
                                  <a:pt x="120396" y="0"/>
                                </a:moveTo>
                                <a:lnTo>
                                  <a:pt x="0" y="120397"/>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856" name="Shape 856"/>
                        <wps:cNvSpPr/>
                        <wps:spPr>
                          <a:xfrm>
                            <a:off x="1524" y="14935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57" name="Shape 857"/>
                        <wps:cNvSpPr/>
                        <wps:spPr>
                          <a:xfrm>
                            <a:off x="0" y="147828"/>
                            <a:ext cx="120396" cy="120396"/>
                          </a:xfrm>
                          <a:custGeom>
                            <a:avLst/>
                            <a:gdLst/>
                            <a:ahLst/>
                            <a:cxnLst/>
                            <a:rect l="0" t="0" r="0" b="0"/>
                            <a:pathLst>
                              <a:path w="120396" h="120396">
                                <a:moveTo>
                                  <a:pt x="0" y="0"/>
                                </a:moveTo>
                                <a:lnTo>
                                  <a:pt x="120396"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858" name="Shape 858"/>
                        <wps:cNvSpPr/>
                        <wps:spPr>
                          <a:xfrm>
                            <a:off x="0" y="147828"/>
                            <a:ext cx="120396" cy="120396"/>
                          </a:xfrm>
                          <a:custGeom>
                            <a:avLst/>
                            <a:gdLst/>
                            <a:ahLst/>
                            <a:cxnLst/>
                            <a:rect l="0" t="0" r="0" b="0"/>
                            <a:pathLst>
                              <a:path w="120396" h="120396">
                                <a:moveTo>
                                  <a:pt x="120396" y="0"/>
                                </a:moveTo>
                                <a:lnTo>
                                  <a:pt x="0" y="120396"/>
                                </a:lnTo>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D8F288" id="Group 7118" o:spid="_x0000_s1026" style="position:absolute;margin-left:.95pt;margin-top:2.2pt;width:9.5pt;height:21.1pt;z-index:251662336" coordsize="120396,26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">
                <v:shape id="Shape 845" o:spid="_x0000_s1027" style="position:absolute;left:1524;top: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KlcYA&#10;AADcAAAADwAAAGRycy9kb3ducmV2LnhtbESPS2sCQRCE74H8h6GFXILO5uGD1VFCIGAOOWTNQW/N&#10;Tru7uNMz7LS6/vuMIHgsquorarHqXatO1MXGs4GXUQaKuPS24crA3+ZrOAMVBdli65kMXCjCavn4&#10;sMDc+jP/0qmQSiUIxxwN1CIh1zqWNTmMIx+Ik7f3nUNJsqu07fCc4K7Vr1k20Q4bTgs1BvqsqTwU&#10;R2fgZ/u9y8J0e3l+w+K4CVrGaxRjngb9xxyUUC/38K29tgZm72O4nklH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DKlcYAAADcAAAADwAAAAAAAAAAAAAAAACYAgAAZHJz&#10;L2Rvd25yZXYueG1sUEsFBgAAAAAEAAQA9QAAAIsDAAAAAA==&#10;" path="m,117348r117348,l117348,,,,,117348xe" filled="f" strokeweight=".72pt">
                  <v:stroke miterlimit="83231f" joinstyle="miter" endcap="round"/>
                  <v:path arrowok="t" textboxrect="0,0,117348,117348"/>
                </v:shape>
                <v:shape id="Shape 846" o:spid="_x0000_s1028" style="position:absolute;width:120396;height:120397;visibility:visible;mso-wrap-style:square;v-text-anchor:top" coordsize="1203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78QA&#10;AADcAAAADwAAAGRycy9kb3ducmV2LnhtbESPUWvCMBSF34X9h3AHe9PUIVqqsQxhMBiMqXO+Xppr&#10;U9vclCTT7t+bwcDHwznnO5xVOdhOXMiHxrGC6SQDQVw53XCt4Gv/Os5BhIissXNMCn4pQLl+GK2w&#10;0O7KW7rsYi0ShEOBCkyMfSFlqAxZDBPXEyfv5LzFmKSvpfZ4TXDbyecsm0uLDacFgz1tDFXt7scq&#10;OGRBL2Yf5tuf7bv7bP2hP26mSj09Di9LEJGGeA//t9+0gnw2h78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CO/EAAAA3AAAAA8AAAAAAAAAAAAAAAAAmAIAAGRycy9k&#10;b3ducmV2LnhtbFBLBQYAAAAABAAEAPUAAACJAwAAAAA=&#10;" path="m,l120396,120397e" filled="f" strokeweight=".48pt">
                  <v:stroke miterlimit="83231f" joinstyle="miter" endcap="round"/>
                  <v:path arrowok="t" textboxrect="0,0,120396,120397"/>
                </v:shape>
                <v:shape id="Shape 847" o:spid="_x0000_s1029" style="position:absolute;width:120396;height:120397;visibility:visible;mso-wrap-style:square;v-text-anchor:top" coordsize="1203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tdMQA&#10;AADcAAAADwAAAGRycy9kb3ducmV2LnhtbESPUWvCMBSF34X9h3AHe5upIrNUYxnCQBiMqXO+Xppr&#10;U9vclCTT7t8vwsDHwznnO5xlOdhOXMiHxrGCyTgDQVw53XCt4Gv/9pyDCBFZY+eYFPxSgHL1MFpi&#10;od2Vt3TZxVokCIcCFZgY+0LKUBmyGMauJ07eyXmLMUlfS+3xmuC2k9Mse5EWG04LBntaG6ra3Y9V&#10;cMiCns8+zLc/23f32fpDf1xPlHp6HF4XICIN8R7+b2+0gnw2h9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rXTEAAAA3AAAAA8AAAAAAAAAAAAAAAAAmAIAAGRycy9k&#10;b3ducmV2LnhtbFBLBQYAAAAABAAEAPUAAACJAwAAAAA=&#10;" path="m120396,l,120397e" filled="f" strokeweight=".48pt">
                  <v:stroke miterlimit="83231f" joinstyle="miter" endcap="round"/>
                  <v:path arrowok="t" textboxrect="0,0,120396,120397"/>
                </v:shape>
                <v:shape id="Shape 856" o:spid="_x0000_s1030" style="position:absolute;left:1524;top:149352;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CP8UA&#10;AADcAAAADwAAAGRycy9kb3ducmV2LnhtbESPQWvCQBSE7wX/w/KEXkrdtEUr0VWKINiDh0YPentk&#10;n0kw+3bJPjX++25B6HGYmW+Y+bJ3rbpSFxvPBt5GGSji0tuGKwP73fp1CioKssXWMxm4U4TlYvA0&#10;x9z6G//QtZBKJQjHHA3UIiHXOpY1OYwjH4iTd/KdQ0myq7Tt8JbgrtXvWTbRDhtOCzUGWtVUnouL&#10;M7A9fB+z8Hm4v3xgcdkFLeMNijHPw/5rBkqol//wo72xBqbjCfydS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8I/xQAAANwAAAAPAAAAAAAAAAAAAAAAAJgCAABkcnMv&#10;ZG93bnJldi54bWxQSwUGAAAAAAQABAD1AAAAigMAAAAA&#10;" path="m,117348r117348,l117348,,,,,117348xe" filled="f" strokeweight=".72pt">
                  <v:stroke miterlimit="83231f" joinstyle="miter" endcap="round"/>
                  <v:path arrowok="t" textboxrect="0,0,117348,117348"/>
                </v:shape>
                <v:shape id="Shape 857" o:spid="_x0000_s1031" style="position:absolute;top:147828;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aZcQA&#10;AADcAAAADwAAAGRycy9kb3ducmV2LnhtbESPQWvCQBSE70L/w/IKXqRuFDQhdZVWGvDiQW09v2af&#10;SWj2bchuk/jvXUHwOMzMN8xqM5hadNS6yrKC2TQCQZxbXXGh4PuUvSUgnEfWWFsmBVdysFm/jFaY&#10;atvzgbqjL0SAsEtRQel9k0rp8pIMuqltiIN3sa1BH2RbSN1iH+CmlvMoWkqDFYeFEhvalpT/Hf+N&#10;gmpfF+f+69zIif7xF94P2W/8qdT4dfh4B+Fp8M/wo73TCpJFDP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mmXEAAAA3AAAAA8AAAAAAAAAAAAAAAAAmAIAAGRycy9k&#10;b3ducmV2LnhtbFBLBQYAAAAABAAEAPUAAACJAwAAAAA=&#10;" path="m,l120396,120396e" filled="f" strokeweight=".48pt">
                  <v:stroke miterlimit="83231f" joinstyle="miter" endcap="round"/>
                  <v:path arrowok="t" textboxrect="0,0,120396,120396"/>
                </v:shape>
                <v:shape id="Shape 858" o:spid="_x0000_s1032" style="position:absolute;top:147828;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F8EA&#10;AADcAAAADwAAAGRycy9kb3ducmV2LnhtbERPy4rCMBTdC/5DuIIbsamCDzqNojLCbFxYZ1xfm2tb&#10;prkpTcZ2/t4sBJeH8063vanFg1pXWVYwi2IQxLnVFRcKvi/H6RqE88gaa8uk4J8cbDfDQYqJth2f&#10;6ZH5QoQQdgkqKL1vEildXpJBF9mGOHB32xr0AbaF1C12IdzUch7HS2mw4tBQYkOHkvLf7M8oqE51&#10;ce0+r42c6B9/51N/vK32So1H/e4DhKfev8Uv95dWsF6EteFMO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DhfBAAAA3AAAAA8AAAAAAAAAAAAAAAAAmAIAAGRycy9kb3du&#10;cmV2LnhtbFBLBQYAAAAABAAEAPUAAACGAwAAAAA=&#10;" path="m120396,l,120396e" filled="f" strokeweight=".48pt">
                  <v:stroke miterlimit="83231f" joinstyle="miter" endcap="round"/>
                  <v:path arrowok="t" textboxrect="0,0,120396,120396"/>
                </v:shape>
                <w10:wrap type="square"/>
              </v:group>
            </w:pict>
          </mc:Fallback>
        </mc:AlternateContent>
      </w:r>
      <w:r w:rsidRPr="00320D99">
        <w:rPr>
          <w:rFonts w:ascii="Times New Roman" w:hAnsi="Times New Roman" w:cs="Times New Roman"/>
        </w:rPr>
        <w:t>Acompte(s) mensuel(s) (suivant phasage et découpage des prestations) -solde Présentation de factures portant objet et n° du marché</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Les montants des acomptes et du solde sont calculés en appliquant le taux de TVA en vigueur à la date du fait générateur de la TVA</w:t>
      </w:r>
    </w:p>
    <w:p w:rsidR="00220825" w:rsidRPr="00320D99" w:rsidRDefault="00EE14E2">
      <w:pPr>
        <w:ind w:left="-15" w:right="14" w:firstLine="55"/>
        <w:rPr>
          <w:rFonts w:ascii="Times New Roman" w:hAnsi="Times New Roman" w:cs="Times New Roman"/>
        </w:rPr>
      </w:pPr>
      <w:r w:rsidRPr="00320D99">
        <w:rPr>
          <w:rFonts w:ascii="Times New Roman" w:hAnsi="Times New Roman" w:cs="Times New Roman"/>
        </w:rPr>
        <w:t>Par dérogation à l’article 13-231 du CCAG / travaux, le délai global de paiement des acomptes et du solde ou des factures est fixé à 30 jours.</w:t>
      </w:r>
    </w:p>
    <w:p w:rsidR="00220825" w:rsidRPr="00320D99" w:rsidRDefault="00EE14E2">
      <w:pPr>
        <w:spacing w:after="453"/>
        <w:ind w:left="-15" w:right="14"/>
        <w:rPr>
          <w:rFonts w:ascii="Times New Roman" w:hAnsi="Times New Roman" w:cs="Times New Roman"/>
        </w:rPr>
      </w:pPr>
      <w:r w:rsidRPr="00320D99">
        <w:rPr>
          <w:rFonts w:ascii="Times New Roman" w:hAnsi="Times New Roman" w:cs="Times New Roman"/>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7 : Pénalités de retard d’exécution.</w:t>
      </w:r>
    </w:p>
    <w:p w:rsidR="00220825" w:rsidRPr="00320D99" w:rsidRDefault="00EE14E2">
      <w:pPr>
        <w:spacing w:after="453"/>
        <w:ind w:left="-15" w:right="14"/>
        <w:rPr>
          <w:rFonts w:ascii="Times New Roman" w:hAnsi="Times New Roman" w:cs="Times New Roman"/>
        </w:rPr>
      </w:pPr>
      <w:r w:rsidRPr="00320D99">
        <w:rPr>
          <w:rFonts w:ascii="Times New Roman" w:hAnsi="Times New Roman" w:cs="Times New Roman"/>
        </w:rPr>
        <w:t>Lorsque le délai contractuel d’exécution est dépassé par le fait du titulaire, celui-ci encourt, par jour de retard et sans mise en demeure préalable, des pénalités calculées au moyen de la formule figurant au C.C.A.G.</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lastRenderedPageBreak/>
        <w:t>Article 8 : Conditions de réception des travaux :</w:t>
      </w:r>
    </w:p>
    <w:p w:rsidR="00220825" w:rsidRPr="00320D99" w:rsidRDefault="00EE14E2">
      <w:pPr>
        <w:spacing w:after="451"/>
        <w:ind w:left="-15" w:right="14"/>
        <w:rPr>
          <w:rFonts w:ascii="Times New Roman" w:hAnsi="Times New Roman" w:cs="Times New Roman"/>
        </w:rPr>
      </w:pPr>
      <w:r w:rsidRPr="00320D99">
        <w:rPr>
          <w:rFonts w:ascii="Times New Roman" w:hAnsi="Times New Roman" w:cs="Times New Roman"/>
        </w:rPr>
        <w:t>Les dispositions du CCAG sont seules applicables.</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9 : Résiliation du marché :</w:t>
      </w:r>
    </w:p>
    <w:p w:rsidR="00220825" w:rsidRPr="00320D99" w:rsidRDefault="00EE14E2">
      <w:pPr>
        <w:spacing w:after="451"/>
        <w:ind w:left="-15" w:right="14"/>
        <w:rPr>
          <w:rFonts w:ascii="Times New Roman" w:hAnsi="Times New Roman" w:cs="Times New Roman"/>
        </w:rPr>
      </w:pPr>
      <w:r w:rsidRPr="00320D99">
        <w:rPr>
          <w:rFonts w:ascii="Times New Roman" w:hAnsi="Times New Roman" w:cs="Times New Roman"/>
        </w:rPr>
        <w:t>Les dispositions du CCAG sont seules applicables.</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10 : Dispositions générales</w:t>
      </w:r>
      <w:r w:rsidRPr="00320D99">
        <w:rPr>
          <w:rFonts w:ascii="Times New Roman" w:hAnsi="Times New Roman" w:cs="Times New Roman"/>
        </w:rPr>
        <w:t>.</w:t>
      </w:r>
    </w:p>
    <w:p w:rsidR="00220825" w:rsidRPr="00320D99" w:rsidRDefault="00EE14E2">
      <w:pPr>
        <w:ind w:left="-15" w:right="494"/>
        <w:rPr>
          <w:rFonts w:ascii="Times New Roman" w:hAnsi="Times New Roman" w:cs="Times New Roman"/>
        </w:rPr>
      </w:pPr>
      <w:r w:rsidRPr="00320D99">
        <w:rPr>
          <w:rFonts w:ascii="Times New Roman" w:hAnsi="Times New Roman" w:cs="Times New Roman"/>
        </w:rPr>
        <w:t xml:space="preserve">Le titulaire est soumis aux obligations résultant des lois et règlements relatifs à la protection de la </w:t>
      </w:r>
      <w:r w:rsidR="00C77C44" w:rsidRPr="00320D99">
        <w:rPr>
          <w:rFonts w:ascii="Times New Roman" w:hAnsi="Times New Roman" w:cs="Times New Roman"/>
        </w:rPr>
        <w:t>main-d’œuvre</w:t>
      </w:r>
      <w:r w:rsidRPr="00320D99">
        <w:rPr>
          <w:rFonts w:ascii="Times New Roman" w:hAnsi="Times New Roman" w:cs="Times New Roman"/>
        </w:rPr>
        <w:t xml:space="preserve"> et aux conditions de travail : </w:t>
      </w:r>
      <w:r w:rsidRPr="00320D99">
        <w:rPr>
          <w:rFonts w:ascii="Times New Roman" w:eastAsia="Wingdings" w:hAnsi="Times New Roman" w:cs="Times New Roman"/>
          <w:sz w:val="16"/>
        </w:rPr>
        <w:t></w:t>
      </w:r>
      <w:r w:rsidRPr="00320D99">
        <w:rPr>
          <w:rFonts w:ascii="Times New Roman" w:eastAsia="Wingdings" w:hAnsi="Times New Roman" w:cs="Times New Roman"/>
          <w:sz w:val="16"/>
        </w:rPr>
        <w:tab/>
      </w:r>
      <w:r w:rsidRPr="00320D99">
        <w:rPr>
          <w:rFonts w:ascii="Times New Roman" w:hAnsi="Times New Roman" w:cs="Times New Roman"/>
        </w:rPr>
        <w:t>Responsabilité :</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D’une façon générale, le titulaire assume les risques et responsabilités découlant des lois, règlement et normes en vigueur.</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A ce titre, le titulaire répond notamment des responsabilités et garanties résultant des principes dont s’inspirent les articles 1792 et 1792-2 du code civil.</w:t>
      </w:r>
    </w:p>
    <w:p w:rsidR="00220825" w:rsidRPr="00320D99" w:rsidRDefault="00EE14E2">
      <w:pPr>
        <w:ind w:left="406" w:right="14"/>
        <w:rPr>
          <w:rFonts w:ascii="Times New Roman" w:hAnsi="Times New Roman" w:cs="Times New Roman"/>
        </w:rPr>
      </w:pPr>
      <w:r w:rsidRPr="00320D99">
        <w:rPr>
          <w:rFonts w:ascii="Times New Roman" w:eastAsia="Wingdings" w:hAnsi="Times New Roman" w:cs="Times New Roman"/>
        </w:rPr>
        <w:t xml:space="preserve"> </w:t>
      </w:r>
      <w:r w:rsidRPr="00320D99">
        <w:rPr>
          <w:rFonts w:ascii="Times New Roman" w:hAnsi="Times New Roman" w:cs="Times New Roman"/>
        </w:rPr>
        <w:t>Assurance de responsabilité civile pendant et après les travaux.</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220825" w:rsidRPr="00320D99" w:rsidRDefault="00EE14E2">
      <w:pPr>
        <w:spacing w:after="225"/>
        <w:ind w:left="-15" w:right="14"/>
        <w:rPr>
          <w:rFonts w:ascii="Times New Roman" w:hAnsi="Times New Roman" w:cs="Times New Roman"/>
        </w:rPr>
      </w:pPr>
      <w:r w:rsidRPr="00320D99">
        <w:rPr>
          <w:rFonts w:ascii="Times New Roman" w:hAnsi="Times New Roman" w:cs="Times New Roman"/>
        </w:rPr>
        <w:t>En cas de travaux sur existant, ces garanties doivent être étendues aux dommages causés aux parties anciennes du fait de l’opération.</w:t>
      </w:r>
    </w:p>
    <w:p w:rsidR="00220825" w:rsidRPr="00320D99" w:rsidRDefault="00EE14E2">
      <w:pPr>
        <w:spacing w:after="230"/>
        <w:ind w:left="-15" w:right="14"/>
        <w:rPr>
          <w:rFonts w:ascii="Times New Roman" w:hAnsi="Times New Roman" w:cs="Times New Roman"/>
        </w:rPr>
      </w:pPr>
      <w:r w:rsidRPr="00320D99">
        <w:rPr>
          <w:rFonts w:ascii="Times New Roman" w:hAnsi="Times New Roman" w:cs="Times New Roman"/>
        </w:rPr>
        <w:t xml:space="preserve">Par dérogation à l’article 4.3 du CCAG, leurs polices doivent apporter les minimums de garantie définis </w:t>
      </w:r>
      <w:r w:rsidR="00C77C44" w:rsidRPr="00320D99">
        <w:rPr>
          <w:rFonts w:ascii="Times New Roman" w:hAnsi="Times New Roman" w:cs="Times New Roman"/>
        </w:rPr>
        <w:t>ci-après</w:t>
      </w:r>
      <w:r w:rsidRPr="00320D99">
        <w:rPr>
          <w:rFonts w:ascii="Times New Roman" w:hAnsi="Times New Roman" w:cs="Times New Roman"/>
        </w:rPr>
        <w:t xml:space="preserve"> :</w:t>
      </w:r>
    </w:p>
    <w:p w:rsidR="00220825" w:rsidRPr="00320D99" w:rsidRDefault="00C77C44">
      <w:pPr>
        <w:spacing w:after="67"/>
        <w:ind w:left="706" w:right="14"/>
        <w:rPr>
          <w:rFonts w:ascii="Times New Roman" w:hAnsi="Times New Roman" w:cs="Times New Roman"/>
        </w:rPr>
      </w:pPr>
      <w:r>
        <w:rPr>
          <w:rFonts w:ascii="Times New Roman" w:eastAsia="Courier New" w:hAnsi="Times New Roman" w:cs="Times New Roman"/>
        </w:rPr>
        <w:t>-</w:t>
      </w:r>
      <w:r w:rsidR="00EE14E2" w:rsidRPr="00320D99">
        <w:rPr>
          <w:rFonts w:ascii="Times New Roman" w:eastAsia="Courier New" w:hAnsi="Times New Roman" w:cs="Times New Roman"/>
        </w:rPr>
        <w:t xml:space="preserve"> </w:t>
      </w:r>
      <w:r w:rsidR="00EE14E2" w:rsidRPr="00320D99">
        <w:rPr>
          <w:rFonts w:ascii="Times New Roman" w:hAnsi="Times New Roman" w:cs="Times New Roman"/>
        </w:rPr>
        <w:t>Pendant les travaux :</w:t>
      </w:r>
    </w:p>
    <w:p w:rsidR="00220825" w:rsidRPr="00320D99" w:rsidRDefault="00EE14E2">
      <w:pPr>
        <w:numPr>
          <w:ilvl w:val="0"/>
          <w:numId w:val="5"/>
        </w:numPr>
        <w:ind w:right="14" w:hanging="360"/>
        <w:rPr>
          <w:rFonts w:ascii="Times New Roman" w:hAnsi="Times New Roman" w:cs="Times New Roman"/>
        </w:rPr>
      </w:pPr>
      <w:r w:rsidRPr="00320D99">
        <w:rPr>
          <w:rFonts w:ascii="Times New Roman" w:hAnsi="Times New Roman" w:cs="Times New Roman"/>
        </w:rPr>
        <w:t>Dommages corporels : 4 500 000,00 € par sinistre ;</w:t>
      </w:r>
    </w:p>
    <w:p w:rsidR="00220825" w:rsidRPr="00320D99" w:rsidRDefault="00EE14E2">
      <w:pPr>
        <w:numPr>
          <w:ilvl w:val="0"/>
          <w:numId w:val="5"/>
        </w:numPr>
        <w:spacing w:after="331"/>
        <w:ind w:right="14" w:hanging="360"/>
        <w:rPr>
          <w:rFonts w:ascii="Times New Roman" w:hAnsi="Times New Roman" w:cs="Times New Roman"/>
        </w:rPr>
      </w:pPr>
      <w:r w:rsidRPr="00320D99">
        <w:rPr>
          <w:rFonts w:ascii="Times New Roman" w:hAnsi="Times New Roman" w:cs="Times New Roman"/>
        </w:rPr>
        <w:t>Dommages matériels et immatériels : 750 000,00 € par sinistre dont dommages immatériels non consécutifs : 75 000,00 €</w:t>
      </w:r>
    </w:p>
    <w:p w:rsidR="00220825" w:rsidRPr="00C77C44" w:rsidRDefault="00C77C44" w:rsidP="00C77C44">
      <w:pPr>
        <w:ind w:left="706" w:right="14"/>
        <w:rPr>
          <w:rFonts w:ascii="Times New Roman" w:hAnsi="Times New Roman" w:cs="Times New Roman"/>
        </w:rPr>
      </w:pPr>
      <w:r w:rsidRPr="00C77C44">
        <w:rPr>
          <w:rFonts w:ascii="Times New Roman" w:eastAsia="Courier New" w:hAnsi="Times New Roman" w:cs="Times New Roman"/>
          <w:sz w:val="31"/>
          <w:vertAlign w:val="subscript"/>
        </w:rPr>
        <w:t xml:space="preserve"> </w:t>
      </w:r>
      <w:r>
        <w:rPr>
          <w:rFonts w:ascii="Times New Roman" w:hAnsi="Times New Roman" w:cs="Times New Roman"/>
        </w:rPr>
        <w:t xml:space="preserve">- </w:t>
      </w:r>
      <w:r w:rsidR="00EE14E2" w:rsidRPr="00C77C44">
        <w:rPr>
          <w:rFonts w:ascii="Times New Roman" w:hAnsi="Times New Roman" w:cs="Times New Roman"/>
        </w:rPr>
        <w:t>Après les travaux :</w:t>
      </w:r>
    </w:p>
    <w:p w:rsidR="00220825" w:rsidRPr="00320D99" w:rsidRDefault="00EE14E2">
      <w:pPr>
        <w:numPr>
          <w:ilvl w:val="0"/>
          <w:numId w:val="5"/>
        </w:numPr>
        <w:spacing w:after="222"/>
        <w:ind w:right="14" w:hanging="360"/>
        <w:rPr>
          <w:rFonts w:ascii="Times New Roman" w:hAnsi="Times New Roman" w:cs="Times New Roman"/>
        </w:rPr>
      </w:pPr>
      <w:r w:rsidRPr="00320D99">
        <w:rPr>
          <w:rFonts w:ascii="Times New Roman" w:hAnsi="Times New Roman" w:cs="Times New Roman"/>
        </w:rPr>
        <w:t>Tous dommages confondus : 1 500 000,00 € dont dommages immatériels non consécutifs :          75 000,00 €</w:t>
      </w:r>
    </w:p>
    <w:p w:rsidR="00220825" w:rsidRPr="00320D99" w:rsidRDefault="00EE14E2">
      <w:pPr>
        <w:spacing w:after="237"/>
        <w:ind w:left="-15" w:right="14"/>
        <w:rPr>
          <w:rFonts w:ascii="Times New Roman" w:hAnsi="Times New Roman" w:cs="Times New Roman"/>
        </w:rPr>
      </w:pPr>
      <w:r w:rsidRPr="00320D99">
        <w:rPr>
          <w:rFonts w:ascii="Times New Roman" w:hAnsi="Times New Roman" w:cs="Times New Roman"/>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220825" w:rsidRPr="00320D99" w:rsidRDefault="00EE14E2">
      <w:pPr>
        <w:spacing w:after="185"/>
        <w:ind w:left="360" w:right="14"/>
        <w:rPr>
          <w:rFonts w:ascii="Times New Roman" w:hAnsi="Times New Roman" w:cs="Times New Roman"/>
        </w:rPr>
      </w:pPr>
      <w:r w:rsidRPr="00320D99">
        <w:rPr>
          <w:rFonts w:ascii="Times New Roman" w:eastAsia="Segoe UI Symbol" w:hAnsi="Times New Roman" w:cs="Times New Roman"/>
        </w:rPr>
        <w:t xml:space="preserve"> </w:t>
      </w:r>
      <w:r w:rsidRPr="00320D99">
        <w:rPr>
          <w:rFonts w:ascii="Times New Roman" w:hAnsi="Times New Roman" w:cs="Times New Roman"/>
        </w:rPr>
        <w:t>Mesures d’ordre social :</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Application de la réglementation du travail, le titulaire est soumis aux obligations résultant des lois et règlements relatives à la protection de la main-d’œuvre et aux conditions de travail.</w:t>
      </w:r>
    </w:p>
    <w:p w:rsidR="00220825" w:rsidRPr="00320D99" w:rsidRDefault="00EE14E2">
      <w:pPr>
        <w:spacing w:after="450"/>
        <w:ind w:left="-15" w:right="14"/>
        <w:rPr>
          <w:rFonts w:ascii="Times New Roman" w:hAnsi="Times New Roman" w:cs="Times New Roman"/>
        </w:rPr>
      </w:pPr>
      <w:r w:rsidRPr="00320D99">
        <w:rPr>
          <w:rFonts w:ascii="Times New Roman" w:hAnsi="Times New Roman" w:cs="Times New Roman"/>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C77C44" w:rsidRDefault="00C77C44">
      <w:pPr>
        <w:spacing w:after="226" w:line="250" w:lineRule="auto"/>
        <w:ind w:left="-5" w:right="0" w:hanging="10"/>
        <w:rPr>
          <w:rFonts w:ascii="Times New Roman" w:hAnsi="Times New Roman" w:cs="Times New Roman"/>
          <w:b/>
        </w:rPr>
      </w:pPr>
    </w:p>
    <w:p w:rsidR="00C77C44" w:rsidRDefault="00C77C44">
      <w:pPr>
        <w:spacing w:after="226" w:line="250" w:lineRule="auto"/>
        <w:ind w:left="-5" w:right="0" w:hanging="10"/>
        <w:rPr>
          <w:rFonts w:ascii="Times New Roman" w:hAnsi="Times New Roman" w:cs="Times New Roman"/>
          <w:b/>
        </w:rPr>
      </w:pP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11 : Garantie</w:t>
      </w:r>
    </w:p>
    <w:p w:rsidR="00220825" w:rsidRPr="00320D99" w:rsidRDefault="00EE14E2">
      <w:pPr>
        <w:spacing w:after="448"/>
        <w:ind w:left="-15" w:right="14"/>
        <w:rPr>
          <w:rFonts w:ascii="Times New Roman" w:hAnsi="Times New Roman" w:cs="Times New Roman"/>
        </w:rPr>
      </w:pPr>
      <w:r w:rsidRPr="00320D99">
        <w:rPr>
          <w:rFonts w:ascii="Times New Roman" w:hAnsi="Times New Roman" w:cs="Times New Roman"/>
        </w:rPr>
        <w:t>Les dispositions du CCAG sont seules applicables.</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12 : Documents fournis après exécution</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La liste des documents à remettre après exécution au maître d’œuvre, en 3 exemplaires est fixée comme suit :</w:t>
      </w:r>
    </w:p>
    <w:p w:rsidR="00220825" w:rsidRPr="00320D99" w:rsidRDefault="00EE14E2">
      <w:pPr>
        <w:ind w:left="-15" w:right="14"/>
        <w:rPr>
          <w:rFonts w:ascii="Times New Roman" w:hAnsi="Times New Roman" w:cs="Times New Roman"/>
        </w:rPr>
      </w:pPr>
      <w:r w:rsidRPr="00320D99">
        <w:rPr>
          <w:rFonts w:ascii="Times New Roman" w:eastAsia="Calibri" w:hAnsi="Times New Roman" w:cs="Times New Roman"/>
          <w:noProof/>
          <w:sz w:val="22"/>
        </w:rPr>
        <w:lastRenderedPageBreak/>
        <mc:AlternateContent>
          <mc:Choice Requires="wpg">
            <w:drawing>
              <wp:anchor distT="0" distB="0" distL="114300" distR="114300" simplePos="0" relativeHeight="251663360" behindDoc="0" locked="0" layoutInCell="1" allowOverlap="1">
                <wp:simplePos x="0" y="0"/>
                <wp:positionH relativeFrom="column">
                  <wp:posOffset>13716</wp:posOffset>
                </wp:positionH>
                <wp:positionV relativeFrom="paragraph">
                  <wp:posOffset>29318</wp:posOffset>
                </wp:positionV>
                <wp:extent cx="117348" cy="409956"/>
                <wp:effectExtent l="0" t="0" r="0" b="0"/>
                <wp:wrapSquare wrapText="bothSides"/>
                <wp:docPr id="7573" name="Group 7573"/>
                <wp:cNvGraphicFramePr/>
                <a:graphic xmlns:a="http://schemas.openxmlformats.org/drawingml/2006/main">
                  <a:graphicData uri="http://schemas.microsoft.com/office/word/2010/wordprocessingGroup">
                    <wpg:wgp>
                      <wpg:cNvGrpSpPr/>
                      <wpg:grpSpPr>
                        <a:xfrm>
                          <a:off x="0" y="0"/>
                          <a:ext cx="117348" cy="409956"/>
                          <a:chOff x="0" y="0"/>
                          <a:chExt cx="117348" cy="409956"/>
                        </a:xfrm>
                      </wpg:grpSpPr>
                      <wps:wsp>
                        <wps:cNvPr id="1152" name="Shape 115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55" name="Shape 1155"/>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58" name="Shape 1158"/>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06A54D" id="Group 7573" o:spid="_x0000_s1026" style="position:absolute;margin-left:1.1pt;margin-top:2.3pt;width:9.25pt;height:32.3pt;z-index:251663360" coordsize="117348,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">
                <v:shape id="Shape 1152"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KcsMA&#10;AADdAAAADwAAAGRycy9kb3ducmV2LnhtbERPTWvCQBC9F/oflil4KbrRopXUVUpB0IOHxh70NmTH&#10;JDQ7u2RHjf/eLQi9zeN9zmLVu1ZdqIuNZwPjUQaKuPS24crAz349nIOKgmyx9UwGbhRhtXx+WmBu&#10;/ZW/6VJIpVIIxxwN1CIh1zqWNTmMIx+IE3fynUNJsKu07fCawl2rJ1k20w4bTg01Bvqqqfwtzs7A&#10;7rA9ZuH9cHt9w+K8D1qmGxRjBi/95wcooV7+xQ/3xqb54+kE/r5JJ+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RKcsMAAADdAAAADwAAAAAAAAAAAAAAAACYAgAAZHJzL2Rv&#10;d25yZXYueG1sUEsFBgAAAAAEAAQA9QAAAIgDAAAAAA==&#10;" path="m,117348r117348,l117348,,,,,117348xe" filled="f" strokeweight=".72pt">
                  <v:stroke miterlimit="83231f" joinstyle="miter" endcap="round"/>
                  <v:path arrowok="t" textboxrect="0,0,117348,117348"/>
                </v:shape>
                <v:shape id="Shape 1155" o:spid="_x0000_s1028" style="position:absolute;top:14630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SBsQA&#10;AADdAAAADwAAAGRycy9kb3ducmV2LnhtbERPTWvCQBC9F/oflin0UnRjS1Siq5RCwR48NHrQ25Ad&#10;k9Ds7JIdNf77bkHobR7vc5brwXXqQn1sPRuYjDNQxJW3LdcG9rvP0RxUFGSLnWcycKMI69XjwxIL&#10;66/8TZdSapVCOBZooBEJhdaxashhHPtAnLiT7x1Kgn2tbY/XFO46/ZplU+2w5dTQYKCPhqqf8uwM&#10;bA9fxyzMDreXNyzPu6Al36AY8/w0vC9ACQ3yL767NzbNn+Q5/H2TT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90gbEAAAA3QAAAA8AAAAAAAAAAAAAAAAAmAIAAGRycy9k&#10;b3ducmV2LnhtbFBLBQYAAAAABAAEAPUAAACJAwAAAAA=&#10;" path="m,117348r117348,l117348,,,,,117348xe" filled="f" strokeweight=".72pt">
                  <v:stroke miterlimit="83231f" joinstyle="miter" endcap="round"/>
                  <v:path arrowok="t" textboxrect="0,0,117348,117348"/>
                </v:shape>
                <v:shape id="Shape 1158" o:spid="_x0000_s1029" style="position:absolute;top:292608;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9mMcA&#10;AADdAAAADwAAAGRycy9kb3ducmV2LnhtbESPQUvDQBCF70L/wzIFL2I3VdpK7LaIINSDB9Me6m3I&#10;jkkwO7tkp236752D4G2G9+a9b9bbMfTmTEPuIjuYzwowxHX0HTcODvu3+ycwWZA99pHJwZUybDeT&#10;mzWWPl74k86VNEZDOJfooBVJpbW5bilgnsVErNp3HAKKrkNj/YAXDQ+9fSiKpQ3YsTa0mOi1pfqn&#10;OgUHH8f3ryKtjte7R6xO+2RlsUNx7nY6vjyDERrl3/x3vfOKP18orn6jI9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8fZjHAAAA3QAAAA8AAAAAAAAAAAAAAAAAmAIAAGRy&#10;cy9kb3ducmV2LnhtbFBLBQYAAAAABAAEAPUAAACMAwAAAAA=&#10;" path="m,117348r117348,l117348,,,,,117348xe" filled="f" strokeweight=".72pt">
                  <v:stroke miterlimit="83231f" joinstyle="miter" endcap="round"/>
                  <v:path arrowok="t" textboxrect="0,0,117348,117348"/>
                </v:shape>
                <w10:wrap type="square"/>
              </v:group>
            </w:pict>
          </mc:Fallback>
        </mc:AlternateContent>
      </w:r>
      <w:r w:rsidRPr="00320D99">
        <w:rPr>
          <w:rFonts w:ascii="Times New Roman" w:hAnsi="Times New Roman" w:cs="Times New Roman"/>
        </w:rPr>
        <w:t>Le dossier des ouvrages exécutés au plus tard le jour des opérations préalables à la réception</w:t>
      </w:r>
    </w:p>
    <w:p w:rsidR="00220825" w:rsidRPr="00320D99" w:rsidRDefault="00EE14E2">
      <w:pPr>
        <w:spacing w:after="455"/>
        <w:ind w:left="-15" w:right="14"/>
        <w:rPr>
          <w:rFonts w:ascii="Times New Roman" w:hAnsi="Times New Roman" w:cs="Times New Roman"/>
        </w:rPr>
      </w:pPr>
      <w:r w:rsidRPr="00320D99">
        <w:rPr>
          <w:rFonts w:ascii="Times New Roman" w:hAnsi="Times New Roman" w:cs="Times New Roman"/>
        </w:rPr>
        <w:t>Les notices de fonctionnement et d’entretien des ouvrages conformes aux normes françaises en vigueur Autres (à préciser)</w:t>
      </w:r>
    </w:p>
    <w:p w:rsidR="00F22CC3" w:rsidRDefault="00F22CC3">
      <w:pPr>
        <w:spacing w:after="226" w:line="250" w:lineRule="auto"/>
        <w:ind w:left="-5" w:right="0" w:hanging="10"/>
        <w:rPr>
          <w:rFonts w:ascii="Times New Roman" w:hAnsi="Times New Roman" w:cs="Times New Roman"/>
          <w:b/>
        </w:rPr>
      </w:pP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13 : Renseignements complémentaires :</w:t>
      </w:r>
    </w:p>
    <w:p w:rsidR="001E32E0" w:rsidRDefault="00EE14E2">
      <w:pPr>
        <w:numPr>
          <w:ilvl w:val="0"/>
          <w:numId w:val="6"/>
        </w:numPr>
        <w:spacing w:line="365" w:lineRule="auto"/>
        <w:ind w:right="3187" w:hanging="283"/>
        <w:rPr>
          <w:rFonts w:ascii="Times New Roman" w:hAnsi="Times New Roman" w:cs="Times New Roman"/>
        </w:rPr>
      </w:pPr>
      <w:r w:rsidRPr="00320D99">
        <w:rPr>
          <w:rFonts w:ascii="Times New Roman" w:hAnsi="Times New Roman" w:cs="Times New Roman"/>
        </w:rPr>
        <w:t>Pour les renseignements d'ordre administratif, une demande à :</w:t>
      </w:r>
    </w:p>
    <w:p w:rsidR="00220825" w:rsidRPr="00F22CC3" w:rsidRDefault="001E32E0" w:rsidP="001E32E0">
      <w:pPr>
        <w:spacing w:line="365" w:lineRule="auto"/>
        <w:ind w:left="283" w:right="3187" w:firstLine="0"/>
        <w:rPr>
          <w:rFonts w:ascii="Times New Roman" w:hAnsi="Times New Roman" w:cs="Times New Roman"/>
          <w:b/>
        </w:rPr>
      </w:pPr>
      <w:r>
        <w:rPr>
          <w:rFonts w:ascii="Times New Roman" w:hAnsi="Times New Roman" w:cs="Times New Roman"/>
        </w:rPr>
        <w:t xml:space="preserve">       </w:t>
      </w:r>
      <w:r w:rsidR="00EE14E2" w:rsidRPr="00F22CC3">
        <w:rPr>
          <w:rFonts w:ascii="Times New Roman" w:hAnsi="Times New Roman" w:cs="Times New Roman"/>
          <w:b/>
        </w:rPr>
        <w:t>Mairie de L</w:t>
      </w:r>
      <w:r w:rsidRPr="00F22CC3">
        <w:rPr>
          <w:rFonts w:ascii="Times New Roman" w:hAnsi="Times New Roman" w:cs="Times New Roman"/>
          <w:b/>
        </w:rPr>
        <w:t>ANGOLEN</w:t>
      </w:r>
    </w:p>
    <w:p w:rsidR="00220825" w:rsidRPr="00320D99" w:rsidRDefault="001E32E0">
      <w:pPr>
        <w:ind w:left="622" w:right="14"/>
        <w:rPr>
          <w:rFonts w:ascii="Times New Roman" w:hAnsi="Times New Roman" w:cs="Times New Roman"/>
        </w:rPr>
      </w:pPr>
      <w:r>
        <w:rPr>
          <w:rFonts w:ascii="Times New Roman" w:hAnsi="Times New Roman" w:cs="Times New Roman"/>
        </w:rPr>
        <w:t xml:space="preserve">3 </w:t>
      </w:r>
      <w:r w:rsidR="00EE14E2" w:rsidRPr="00320D99">
        <w:rPr>
          <w:rFonts w:ascii="Times New Roman" w:hAnsi="Times New Roman" w:cs="Times New Roman"/>
        </w:rPr>
        <w:t>Place</w:t>
      </w:r>
      <w:r>
        <w:rPr>
          <w:rFonts w:ascii="Times New Roman" w:hAnsi="Times New Roman" w:cs="Times New Roman"/>
        </w:rPr>
        <w:t xml:space="preserve"> Marie Littré</w:t>
      </w:r>
    </w:p>
    <w:p w:rsidR="00220825" w:rsidRPr="00320D99" w:rsidRDefault="00EE14E2">
      <w:pPr>
        <w:spacing w:after="222"/>
        <w:ind w:left="617" w:right="14"/>
        <w:rPr>
          <w:rFonts w:ascii="Times New Roman" w:hAnsi="Times New Roman" w:cs="Times New Roman"/>
        </w:rPr>
      </w:pPr>
      <w:r w:rsidRPr="00320D99">
        <w:rPr>
          <w:rFonts w:ascii="Times New Roman" w:hAnsi="Times New Roman" w:cs="Times New Roman"/>
        </w:rPr>
        <w:t>29</w:t>
      </w:r>
      <w:r w:rsidR="001E32E0">
        <w:rPr>
          <w:rFonts w:ascii="Times New Roman" w:hAnsi="Times New Roman" w:cs="Times New Roman"/>
        </w:rPr>
        <w:t>510</w:t>
      </w:r>
      <w:r w:rsidRPr="00320D99">
        <w:rPr>
          <w:rFonts w:ascii="Times New Roman" w:hAnsi="Times New Roman" w:cs="Times New Roman"/>
        </w:rPr>
        <w:t xml:space="preserve"> L</w:t>
      </w:r>
      <w:r w:rsidR="001E32E0">
        <w:rPr>
          <w:rFonts w:ascii="Times New Roman" w:hAnsi="Times New Roman" w:cs="Times New Roman"/>
        </w:rPr>
        <w:t>ANGOLEN</w:t>
      </w:r>
    </w:p>
    <w:p w:rsidR="00220825" w:rsidRPr="00320D99" w:rsidRDefault="00EE14E2">
      <w:pPr>
        <w:spacing w:after="129" w:line="250" w:lineRule="auto"/>
        <w:ind w:left="627" w:right="0" w:hanging="10"/>
        <w:rPr>
          <w:rFonts w:ascii="Times New Roman" w:hAnsi="Times New Roman" w:cs="Times New Roman"/>
        </w:rPr>
      </w:pPr>
      <w:r w:rsidRPr="00320D99">
        <w:rPr>
          <w:rFonts w:ascii="Times New Roman" w:hAnsi="Times New Roman" w:cs="Times New Roman"/>
        </w:rPr>
        <w:t xml:space="preserve">Téléphone : </w:t>
      </w:r>
      <w:r w:rsidRPr="00320D99">
        <w:rPr>
          <w:rFonts w:ascii="Times New Roman" w:hAnsi="Times New Roman" w:cs="Times New Roman"/>
          <w:b/>
        </w:rPr>
        <w:t xml:space="preserve">02 98 </w:t>
      </w:r>
      <w:r w:rsidR="001E32E0">
        <w:rPr>
          <w:rFonts w:ascii="Times New Roman" w:hAnsi="Times New Roman" w:cs="Times New Roman"/>
          <w:b/>
        </w:rPr>
        <w:t>59</w:t>
      </w:r>
      <w:r w:rsidRPr="00320D99">
        <w:rPr>
          <w:rFonts w:ascii="Times New Roman" w:hAnsi="Times New Roman" w:cs="Times New Roman"/>
          <w:b/>
        </w:rPr>
        <w:t xml:space="preserve"> </w:t>
      </w:r>
      <w:r w:rsidR="001E32E0">
        <w:rPr>
          <w:rFonts w:ascii="Times New Roman" w:hAnsi="Times New Roman" w:cs="Times New Roman"/>
          <w:b/>
        </w:rPr>
        <w:t>10</w:t>
      </w:r>
      <w:r w:rsidRPr="00320D99">
        <w:rPr>
          <w:rFonts w:ascii="Times New Roman" w:hAnsi="Times New Roman" w:cs="Times New Roman"/>
          <w:b/>
        </w:rPr>
        <w:t xml:space="preserve"> </w:t>
      </w:r>
      <w:r w:rsidR="001E32E0">
        <w:rPr>
          <w:rFonts w:ascii="Times New Roman" w:hAnsi="Times New Roman" w:cs="Times New Roman"/>
          <w:b/>
        </w:rPr>
        <w:t>25</w:t>
      </w:r>
    </w:p>
    <w:p w:rsidR="00220825" w:rsidRPr="00320D99" w:rsidRDefault="00EE14E2">
      <w:pPr>
        <w:numPr>
          <w:ilvl w:val="0"/>
          <w:numId w:val="6"/>
        </w:numPr>
        <w:spacing w:after="74"/>
        <w:ind w:right="3187" w:hanging="283"/>
        <w:rPr>
          <w:rFonts w:ascii="Times New Roman" w:hAnsi="Times New Roman" w:cs="Times New Roman"/>
        </w:rPr>
      </w:pPr>
      <w:r w:rsidRPr="00320D99">
        <w:rPr>
          <w:rFonts w:ascii="Times New Roman" w:hAnsi="Times New Roman" w:cs="Times New Roman"/>
        </w:rPr>
        <w:t>Pour les renseignements d'ordre technique, une demande à :</w:t>
      </w:r>
    </w:p>
    <w:p w:rsidR="00220825" w:rsidRPr="00320D99" w:rsidRDefault="001E32E0">
      <w:pPr>
        <w:ind w:left="643" w:right="14"/>
        <w:rPr>
          <w:rFonts w:ascii="Times New Roman" w:hAnsi="Times New Roman" w:cs="Times New Roman"/>
        </w:rPr>
      </w:pPr>
      <w:r>
        <w:rPr>
          <w:rFonts w:ascii="Times New Roman" w:hAnsi="Times New Roman" w:cs="Times New Roman"/>
        </w:rPr>
        <w:t>Services techniques</w:t>
      </w:r>
    </w:p>
    <w:p w:rsidR="00220825" w:rsidRPr="00320D99" w:rsidRDefault="00EE14E2">
      <w:pPr>
        <w:ind w:left="643" w:right="14"/>
        <w:rPr>
          <w:rFonts w:ascii="Times New Roman" w:hAnsi="Times New Roman" w:cs="Times New Roman"/>
        </w:rPr>
      </w:pPr>
      <w:r w:rsidRPr="00320D99">
        <w:rPr>
          <w:rFonts w:ascii="Times New Roman" w:hAnsi="Times New Roman" w:cs="Times New Roman"/>
        </w:rPr>
        <w:t xml:space="preserve">Mairie de </w:t>
      </w:r>
      <w:r w:rsidR="001E32E0">
        <w:rPr>
          <w:rFonts w:ascii="Times New Roman" w:hAnsi="Times New Roman" w:cs="Times New Roman"/>
        </w:rPr>
        <w:t>Langolen</w:t>
      </w:r>
    </w:p>
    <w:p w:rsidR="00220825" w:rsidRPr="00320D99" w:rsidRDefault="001E32E0">
      <w:pPr>
        <w:spacing w:after="224"/>
        <w:ind w:left="638" w:right="6288"/>
        <w:rPr>
          <w:rFonts w:ascii="Times New Roman" w:hAnsi="Times New Roman" w:cs="Times New Roman"/>
        </w:rPr>
      </w:pPr>
      <w:r>
        <w:rPr>
          <w:rFonts w:ascii="Times New Roman" w:hAnsi="Times New Roman" w:cs="Times New Roman"/>
        </w:rPr>
        <w:t>3 Place Marie Littré</w:t>
      </w:r>
    </w:p>
    <w:p w:rsidR="00220825" w:rsidRPr="00320D99" w:rsidRDefault="00EE14E2">
      <w:pPr>
        <w:spacing w:after="227"/>
        <w:ind w:left="638" w:right="14"/>
        <w:rPr>
          <w:rFonts w:ascii="Times New Roman" w:hAnsi="Times New Roman" w:cs="Times New Roman"/>
        </w:rPr>
      </w:pPr>
      <w:r w:rsidRPr="00320D99">
        <w:rPr>
          <w:rFonts w:ascii="Times New Roman" w:hAnsi="Times New Roman" w:cs="Times New Roman"/>
        </w:rPr>
        <w:t xml:space="preserve">Téléphone : </w:t>
      </w:r>
      <w:r w:rsidRPr="00320D99">
        <w:rPr>
          <w:rFonts w:ascii="Times New Roman" w:hAnsi="Times New Roman" w:cs="Times New Roman"/>
          <w:b/>
        </w:rPr>
        <w:t xml:space="preserve">02 98 </w:t>
      </w:r>
      <w:r w:rsidR="001E32E0">
        <w:rPr>
          <w:rFonts w:ascii="Times New Roman" w:hAnsi="Times New Roman" w:cs="Times New Roman"/>
          <w:b/>
        </w:rPr>
        <w:t>59</w:t>
      </w:r>
      <w:r w:rsidRPr="00320D99">
        <w:rPr>
          <w:rFonts w:ascii="Times New Roman" w:hAnsi="Times New Roman" w:cs="Times New Roman"/>
          <w:b/>
        </w:rPr>
        <w:t xml:space="preserve"> </w:t>
      </w:r>
      <w:r w:rsidR="001E32E0">
        <w:rPr>
          <w:rFonts w:ascii="Times New Roman" w:hAnsi="Times New Roman" w:cs="Times New Roman"/>
          <w:b/>
        </w:rPr>
        <w:t>3</w:t>
      </w:r>
      <w:r w:rsidRPr="00320D99">
        <w:rPr>
          <w:rFonts w:ascii="Times New Roman" w:hAnsi="Times New Roman" w:cs="Times New Roman"/>
          <w:b/>
        </w:rPr>
        <w:t xml:space="preserve">8 </w:t>
      </w:r>
      <w:r w:rsidR="001E32E0">
        <w:rPr>
          <w:rFonts w:ascii="Times New Roman" w:hAnsi="Times New Roman" w:cs="Times New Roman"/>
          <w:b/>
        </w:rPr>
        <w:t>01</w:t>
      </w:r>
      <w:r w:rsidR="00C77C44">
        <w:rPr>
          <w:rFonts w:ascii="Times New Roman" w:hAnsi="Times New Roman" w:cs="Times New Roman"/>
          <w:b/>
        </w:rPr>
        <w:t xml:space="preserve"> – 06 08 43 83 84</w:t>
      </w:r>
    </w:p>
    <w:p w:rsidR="00220825" w:rsidRPr="00320D99" w:rsidRDefault="00EE14E2">
      <w:pPr>
        <w:spacing w:after="226" w:line="250" w:lineRule="auto"/>
        <w:ind w:left="-5" w:right="0" w:hanging="10"/>
        <w:rPr>
          <w:rFonts w:ascii="Times New Roman" w:hAnsi="Times New Roman" w:cs="Times New Roman"/>
        </w:rPr>
      </w:pPr>
      <w:r w:rsidRPr="00320D99">
        <w:rPr>
          <w:rFonts w:ascii="Times New Roman" w:hAnsi="Times New Roman" w:cs="Times New Roman"/>
          <w:b/>
        </w:rPr>
        <w:t>Article 14 : Déclarations, attestation sur l’honneur :</w:t>
      </w:r>
    </w:p>
    <w:p w:rsidR="00220825" w:rsidRPr="00320D99" w:rsidRDefault="00EE14E2">
      <w:pPr>
        <w:ind w:left="-15" w:right="14"/>
        <w:rPr>
          <w:rFonts w:ascii="Times New Roman" w:hAnsi="Times New Roman" w:cs="Times New Roman"/>
        </w:rPr>
      </w:pPr>
      <w:r w:rsidRPr="00320D99">
        <w:rPr>
          <w:rFonts w:ascii="Times New Roman" w:hAnsi="Times New Roman" w:cs="Times New Roman"/>
        </w:rPr>
        <w:t>Après avoir produit les documents, certificats, attestations et déclarations visés à l’article 46 du  Code des marchés Publics ;</w:t>
      </w:r>
    </w:p>
    <w:p w:rsidR="00220825" w:rsidRPr="00320D99" w:rsidRDefault="00EE14E2">
      <w:pPr>
        <w:spacing w:after="1" w:line="244" w:lineRule="auto"/>
        <w:ind w:left="-5" w:right="-12" w:hanging="10"/>
        <w:jc w:val="both"/>
        <w:rPr>
          <w:rFonts w:ascii="Times New Roman" w:hAnsi="Times New Roman" w:cs="Times New Roman"/>
        </w:rPr>
      </w:pPr>
      <w:r w:rsidRPr="00320D99">
        <w:rPr>
          <w:rFonts w:ascii="Times New Roman" w:hAnsi="Times New Roman" w:cs="Times New Roman"/>
          <w:b/>
        </w:rPr>
        <w:t>Je déclare sur l’honneur</w:t>
      </w:r>
      <w:r w:rsidRPr="00320D99">
        <w:rPr>
          <w:rFonts w:ascii="Times New Roman" w:hAnsi="Times New Roman" w:cs="Times New Roman"/>
        </w:rPr>
        <w:t>, en application des articles 43, 44, et 45 du CMP et des articles 8 et 38 de l’ordonnance n° 2005-649 du 6 juin 2005 relative aux marchés passés par certaines personnes publiques ou privées non soumises au code des marchés publics :</w:t>
      </w:r>
    </w:p>
    <w:p w:rsidR="00220825" w:rsidRPr="00320D99" w:rsidRDefault="00EE14E2">
      <w:pPr>
        <w:numPr>
          <w:ilvl w:val="0"/>
          <w:numId w:val="7"/>
        </w:numPr>
        <w:spacing w:after="1" w:line="244" w:lineRule="auto"/>
        <w:ind w:right="-12" w:hanging="233"/>
        <w:jc w:val="both"/>
        <w:rPr>
          <w:rFonts w:ascii="Times New Roman" w:hAnsi="Times New Roman" w:cs="Times New Roman"/>
        </w:rPr>
      </w:pPr>
      <w:r w:rsidRPr="00320D99">
        <w:rPr>
          <w:rFonts w:ascii="Times New Roman" w:hAnsi="Times New Roman" w:cs="Times New Roman"/>
        </w:rPr>
        <w:t xml:space="preserve">ne pas avoir fait l’objet, depuis moins de cinq ans, d'une condamnation définitive pour l'une des infractions prévues par les articles suivants du </w:t>
      </w:r>
      <w:r w:rsidRPr="00320D99">
        <w:rPr>
          <w:rFonts w:ascii="Times New Roman" w:hAnsi="Times New Roman" w:cs="Times New Roman"/>
          <w:b/>
        </w:rPr>
        <w:t xml:space="preserve">code pénal </w:t>
      </w:r>
      <w:r w:rsidRPr="00320D99">
        <w:rPr>
          <w:rFonts w:ascii="Times New Roman" w:hAnsi="Times New Roman" w:cs="Times New Roman"/>
        </w:rPr>
        <w:t>: les articles 222-38, 222-40, 313-1 à 313-3, 314-1 à 314-3, 324-1 à 324-6, 421-2-1, le deuxième alinéa de l'article 421-5, l’article 433-1, le deuxième alinéa de l'article 434-9, les articles 435-2, 441-1 à 441-7, les premier et deuxième alinéas de l'article 441-8, l'article 441-9 et l'article 450-1 ;</w:t>
      </w:r>
    </w:p>
    <w:p w:rsidR="00220825" w:rsidRPr="00320D99" w:rsidRDefault="00EE14E2">
      <w:pPr>
        <w:numPr>
          <w:ilvl w:val="0"/>
          <w:numId w:val="7"/>
        </w:numPr>
        <w:ind w:right="-12" w:hanging="233"/>
        <w:jc w:val="both"/>
        <w:rPr>
          <w:rFonts w:ascii="Times New Roman" w:hAnsi="Times New Roman" w:cs="Times New Roman"/>
        </w:rPr>
      </w:pPr>
      <w:r w:rsidRPr="00320D99">
        <w:rPr>
          <w:rFonts w:ascii="Times New Roman" w:hAnsi="Times New Roman" w:cs="Times New Roman"/>
        </w:rPr>
        <w:t xml:space="preserve">ne pas avoir fait l’objet, depuis moins de cinq ans d’une condamnation définitive pour l’infraction prévue par l'article 1741 du </w:t>
      </w:r>
      <w:r w:rsidRPr="00320D99">
        <w:rPr>
          <w:rFonts w:ascii="Times New Roman" w:hAnsi="Times New Roman" w:cs="Times New Roman"/>
          <w:b/>
        </w:rPr>
        <w:t xml:space="preserve">code général des impôts </w:t>
      </w:r>
      <w:r w:rsidRPr="00320D99">
        <w:rPr>
          <w:rFonts w:ascii="Times New Roman" w:hAnsi="Times New Roman" w:cs="Times New Roman"/>
        </w:rPr>
        <w:t>;</w:t>
      </w:r>
    </w:p>
    <w:p w:rsidR="00220825" w:rsidRPr="00320D99" w:rsidRDefault="00EE14E2">
      <w:pPr>
        <w:numPr>
          <w:ilvl w:val="0"/>
          <w:numId w:val="7"/>
        </w:numPr>
        <w:spacing w:after="1" w:line="244" w:lineRule="auto"/>
        <w:ind w:right="-12" w:hanging="233"/>
        <w:jc w:val="both"/>
        <w:rPr>
          <w:rFonts w:ascii="Times New Roman" w:hAnsi="Times New Roman" w:cs="Times New Roman"/>
        </w:rPr>
      </w:pPr>
      <w:r w:rsidRPr="00320D99">
        <w:rPr>
          <w:rFonts w:ascii="Times New Roman" w:hAnsi="Times New Roman" w:cs="Times New Roman"/>
        </w:rPr>
        <w:t xml:space="preserve">ne pas avoir fait l’objet, depuis moins de cinq ans, d’une condamnation inscrite au bulletin n° 2 du </w:t>
      </w:r>
      <w:proofErr w:type="spellStart"/>
      <w:r w:rsidRPr="00320D99">
        <w:rPr>
          <w:rFonts w:ascii="Times New Roman" w:hAnsi="Times New Roman" w:cs="Times New Roman"/>
        </w:rPr>
        <w:t>casierjudiciaire</w:t>
      </w:r>
      <w:proofErr w:type="spellEnd"/>
      <w:r w:rsidRPr="00320D99">
        <w:rPr>
          <w:rFonts w:ascii="Times New Roman" w:hAnsi="Times New Roman" w:cs="Times New Roman"/>
        </w:rPr>
        <w:t xml:space="preserve"> pour les infractions mentionnées aux articles L.324-9, L.324-10, L.341-6, L.125-1 et L.125-3 du </w:t>
      </w:r>
      <w:r w:rsidRPr="00320D99">
        <w:rPr>
          <w:rFonts w:ascii="Times New Roman" w:hAnsi="Times New Roman" w:cs="Times New Roman"/>
          <w:b/>
        </w:rPr>
        <w:t xml:space="preserve">code du travail </w:t>
      </w:r>
      <w:r w:rsidRPr="00320D99">
        <w:rPr>
          <w:rFonts w:ascii="Times New Roman" w:hAnsi="Times New Roman" w:cs="Times New Roman"/>
        </w:rPr>
        <w:t>;</w:t>
      </w:r>
    </w:p>
    <w:p w:rsidR="00220825" w:rsidRPr="00320D99" w:rsidRDefault="00EE14E2">
      <w:pPr>
        <w:numPr>
          <w:ilvl w:val="0"/>
          <w:numId w:val="7"/>
        </w:numPr>
        <w:ind w:right="-12" w:hanging="233"/>
        <w:jc w:val="both"/>
        <w:rPr>
          <w:rFonts w:ascii="Times New Roman" w:hAnsi="Times New Roman" w:cs="Times New Roman"/>
        </w:rPr>
      </w:pPr>
      <w:r w:rsidRPr="00320D99">
        <w:rPr>
          <w:rFonts w:ascii="Times New Roman" w:hAnsi="Times New Roman" w:cs="Times New Roman"/>
        </w:rPr>
        <w:t xml:space="preserve">ne pas être en état de liquidation judiciaire au sens de l'article L. 620-1 du </w:t>
      </w:r>
      <w:r w:rsidRPr="00320D99">
        <w:rPr>
          <w:rFonts w:ascii="Times New Roman" w:hAnsi="Times New Roman" w:cs="Times New Roman"/>
          <w:b/>
        </w:rPr>
        <w:t xml:space="preserve">code de commerce </w:t>
      </w:r>
      <w:r w:rsidRPr="00320D99">
        <w:rPr>
          <w:rFonts w:ascii="Times New Roman" w:hAnsi="Times New Roman" w:cs="Times New Roman"/>
        </w:rPr>
        <w:t>;</w:t>
      </w:r>
    </w:p>
    <w:p w:rsidR="00220825" w:rsidRPr="00320D99" w:rsidRDefault="00EE14E2">
      <w:pPr>
        <w:numPr>
          <w:ilvl w:val="0"/>
          <w:numId w:val="7"/>
        </w:numPr>
        <w:ind w:right="-12" w:hanging="233"/>
        <w:jc w:val="both"/>
        <w:rPr>
          <w:rFonts w:ascii="Times New Roman" w:hAnsi="Times New Roman" w:cs="Times New Roman"/>
        </w:rPr>
      </w:pPr>
      <w:r w:rsidRPr="00320D99">
        <w:rPr>
          <w:rFonts w:ascii="Times New Roman" w:hAnsi="Times New Roman" w:cs="Times New Roman"/>
        </w:rPr>
        <w:t xml:space="preserve">ne pas être déclaré en état de faillite personnelle, au sens de l'article L. 625-2 du </w:t>
      </w:r>
      <w:r w:rsidRPr="00320D99">
        <w:rPr>
          <w:rFonts w:ascii="Times New Roman" w:hAnsi="Times New Roman" w:cs="Times New Roman"/>
          <w:b/>
        </w:rPr>
        <w:t>code de commerce</w:t>
      </w:r>
      <w:r w:rsidRPr="00320D99">
        <w:rPr>
          <w:rFonts w:ascii="Times New Roman" w:hAnsi="Times New Roman" w:cs="Times New Roman"/>
        </w:rPr>
        <w:t>, ou d'une procédure équivalente régie par un droit étranger ;</w:t>
      </w:r>
    </w:p>
    <w:p w:rsidR="00220825" w:rsidRPr="00320D99" w:rsidRDefault="00EE14E2">
      <w:pPr>
        <w:numPr>
          <w:ilvl w:val="0"/>
          <w:numId w:val="7"/>
        </w:numPr>
        <w:spacing w:after="1" w:line="244" w:lineRule="auto"/>
        <w:ind w:right="-12" w:hanging="233"/>
        <w:jc w:val="both"/>
        <w:rPr>
          <w:rFonts w:ascii="Times New Roman" w:hAnsi="Times New Roman" w:cs="Times New Roman"/>
        </w:rPr>
      </w:pPr>
      <w:r w:rsidRPr="00320D99">
        <w:rPr>
          <w:rFonts w:ascii="Times New Roman" w:hAnsi="Times New Roman" w:cs="Times New Roman"/>
        </w:rPr>
        <w:t xml:space="preserve">ne pas être admis au redressement judiciaire, au sens de l'article L. 620-1 du </w:t>
      </w:r>
      <w:r w:rsidRPr="00320D99">
        <w:rPr>
          <w:rFonts w:ascii="Times New Roman" w:hAnsi="Times New Roman" w:cs="Times New Roman"/>
          <w:b/>
        </w:rPr>
        <w:t>code de commerce</w:t>
      </w:r>
      <w:r w:rsidRPr="00320D99">
        <w:rPr>
          <w:rFonts w:ascii="Times New Roman" w:hAnsi="Times New Roman" w:cs="Times New Roman"/>
        </w:rPr>
        <w:t>, ou à une procédure équivalente régie par un droit étranger, sans justifier d’une habilitation à poursuivre son activité pendant la durée prévisible d'exécution du marché ;</w:t>
      </w:r>
    </w:p>
    <w:p w:rsidR="00220825" w:rsidRPr="00320D99" w:rsidRDefault="00EE14E2">
      <w:pPr>
        <w:numPr>
          <w:ilvl w:val="0"/>
          <w:numId w:val="7"/>
        </w:numPr>
        <w:spacing w:after="1" w:line="244" w:lineRule="auto"/>
        <w:ind w:right="-12" w:hanging="233"/>
        <w:jc w:val="both"/>
        <w:rPr>
          <w:rFonts w:ascii="Times New Roman" w:hAnsi="Times New Roman" w:cs="Times New Roman"/>
        </w:rPr>
      </w:pPr>
      <w:r w:rsidRPr="00320D99">
        <w:rPr>
          <w:rFonts w:ascii="Times New Roman" w:hAnsi="Times New Roman" w:cs="Times New Roman"/>
        </w:rPr>
        <w:t xml:space="preserve">avoir, au 31 décembre de l'année précédant celle au cours de laquelle a lieu le lancement de </w:t>
      </w:r>
      <w:proofErr w:type="spellStart"/>
      <w:r w:rsidRPr="00320D99">
        <w:rPr>
          <w:rFonts w:ascii="Times New Roman" w:hAnsi="Times New Roman" w:cs="Times New Roman"/>
        </w:rPr>
        <w:t>laconsultation</w:t>
      </w:r>
      <w:proofErr w:type="spellEnd"/>
      <w:r w:rsidRPr="00320D99">
        <w:rPr>
          <w:rFonts w:ascii="Times New Roman" w:hAnsi="Times New Roman" w:cs="Times New Roman"/>
        </w:rPr>
        <w:t xml:space="preserve">, souscrit les déclarations incombant en matière fiscale et sociale ou acquitté les impôts et cotisations exigibles à cette date, au sens de l’article 43 du </w:t>
      </w:r>
      <w:r w:rsidRPr="00320D99">
        <w:rPr>
          <w:rFonts w:ascii="Times New Roman" w:hAnsi="Times New Roman" w:cs="Times New Roman"/>
          <w:b/>
        </w:rPr>
        <w:t xml:space="preserve">code des marchés publics </w:t>
      </w:r>
      <w:r w:rsidRPr="00320D99">
        <w:rPr>
          <w:rFonts w:ascii="Times New Roman" w:hAnsi="Times New Roman" w:cs="Times New Roman"/>
        </w:rPr>
        <w:t>ou s’être acquitté spontanément de ces impôts et cotisations avant la date du lancement de la présente consultation ou d’avoir constitué spontanément avant cette date des garanties jugées suffisante par le comptable ou l’organisme chargé du recouvrement ;</w:t>
      </w:r>
    </w:p>
    <w:p w:rsidR="00220825" w:rsidRPr="00320D99" w:rsidRDefault="00EE14E2">
      <w:pPr>
        <w:numPr>
          <w:ilvl w:val="0"/>
          <w:numId w:val="7"/>
        </w:numPr>
        <w:spacing w:after="226" w:line="244" w:lineRule="auto"/>
        <w:ind w:right="-12" w:hanging="233"/>
        <w:jc w:val="both"/>
        <w:rPr>
          <w:rFonts w:ascii="Times New Roman" w:hAnsi="Times New Roman" w:cs="Times New Roman"/>
        </w:rPr>
      </w:pPr>
      <w:r w:rsidRPr="00320D99">
        <w:rPr>
          <w:rFonts w:ascii="Times New Roman" w:hAnsi="Times New Roman" w:cs="Times New Roman"/>
        </w:rPr>
        <w:t xml:space="preserve">être en règle, au cours de l'année précédant celle au cours de laquelle a lieu le lancement de </w:t>
      </w:r>
      <w:proofErr w:type="spellStart"/>
      <w:r w:rsidRPr="00320D99">
        <w:rPr>
          <w:rFonts w:ascii="Times New Roman" w:hAnsi="Times New Roman" w:cs="Times New Roman"/>
        </w:rPr>
        <w:t>laconsultation</w:t>
      </w:r>
      <w:proofErr w:type="spellEnd"/>
      <w:r w:rsidRPr="00320D99">
        <w:rPr>
          <w:rFonts w:ascii="Times New Roman" w:hAnsi="Times New Roman" w:cs="Times New Roman"/>
        </w:rPr>
        <w:t xml:space="preserve">, au regard des articles L.323-1 et, L.323-8-2 ou L.323-8-5, du </w:t>
      </w:r>
      <w:r w:rsidRPr="00320D99">
        <w:rPr>
          <w:rFonts w:ascii="Times New Roman" w:hAnsi="Times New Roman" w:cs="Times New Roman"/>
          <w:b/>
        </w:rPr>
        <w:t xml:space="preserve">code du travail </w:t>
      </w:r>
      <w:r w:rsidRPr="00320D99">
        <w:rPr>
          <w:rFonts w:ascii="Times New Roman" w:hAnsi="Times New Roman" w:cs="Times New Roman"/>
        </w:rPr>
        <w:t>concernant l’emploi des travailleurs handicapés.</w:t>
      </w:r>
    </w:p>
    <w:p w:rsidR="00C77C44" w:rsidRDefault="00C77C44">
      <w:pPr>
        <w:spacing w:after="223" w:line="250" w:lineRule="auto"/>
        <w:ind w:left="1269" w:right="1265" w:hanging="10"/>
        <w:jc w:val="center"/>
        <w:rPr>
          <w:rFonts w:ascii="Times New Roman" w:hAnsi="Times New Roman" w:cs="Times New Roman"/>
          <w:b/>
        </w:rPr>
      </w:pPr>
    </w:p>
    <w:p w:rsidR="00220825" w:rsidRPr="00320D99" w:rsidRDefault="00EE14E2">
      <w:pPr>
        <w:spacing w:after="223" w:line="250" w:lineRule="auto"/>
        <w:ind w:left="1269" w:right="1265" w:hanging="10"/>
        <w:jc w:val="center"/>
        <w:rPr>
          <w:rFonts w:ascii="Times New Roman" w:hAnsi="Times New Roman" w:cs="Times New Roman"/>
        </w:rPr>
      </w:pPr>
      <w:r w:rsidRPr="00320D99">
        <w:rPr>
          <w:rFonts w:ascii="Times New Roman" w:hAnsi="Times New Roman" w:cs="Times New Roman"/>
          <w:b/>
        </w:rPr>
        <w:t>SIGNATURES</w:t>
      </w:r>
    </w:p>
    <w:p w:rsidR="00220825" w:rsidRPr="00320D99" w:rsidRDefault="00EE14E2">
      <w:pPr>
        <w:spacing w:after="410"/>
        <w:ind w:left="-15" w:right="14"/>
        <w:rPr>
          <w:rFonts w:ascii="Times New Roman" w:hAnsi="Times New Roman" w:cs="Times New Roman"/>
        </w:rPr>
      </w:pPr>
      <w:r w:rsidRPr="00320D99">
        <w:rPr>
          <w:rFonts w:ascii="Times New Roman" w:hAnsi="Times New Roman" w:cs="Times New Roman"/>
        </w:rPr>
        <w:t>Mon offre m’engage pour la durée de validité des offres indiquée au cadre B.</w:t>
      </w:r>
    </w:p>
    <w:tbl>
      <w:tblPr>
        <w:tblStyle w:val="TableGrid"/>
        <w:tblW w:w="9205" w:type="dxa"/>
        <w:tblInd w:w="0" w:type="dxa"/>
        <w:tblLook w:val="04A0" w:firstRow="1" w:lastRow="0" w:firstColumn="1" w:lastColumn="0" w:noHBand="0" w:noVBand="1"/>
      </w:tblPr>
      <w:tblGrid>
        <w:gridCol w:w="2126"/>
        <w:gridCol w:w="3545"/>
        <w:gridCol w:w="3534"/>
      </w:tblGrid>
      <w:tr w:rsidR="00220825" w:rsidRPr="00320D99">
        <w:trPr>
          <w:trHeight w:val="366"/>
        </w:trPr>
        <w:tc>
          <w:tcPr>
            <w:tcW w:w="2126" w:type="dxa"/>
            <w:tcBorders>
              <w:top w:val="nil"/>
              <w:left w:val="nil"/>
              <w:bottom w:val="nil"/>
              <w:right w:val="nil"/>
            </w:tcBorders>
          </w:tcPr>
          <w:p w:rsidR="00220825" w:rsidRPr="00320D99" w:rsidRDefault="00EE14E2">
            <w:pPr>
              <w:spacing w:after="0" w:line="259" w:lineRule="auto"/>
              <w:ind w:right="0" w:firstLine="0"/>
              <w:rPr>
                <w:rFonts w:ascii="Times New Roman" w:hAnsi="Times New Roman" w:cs="Times New Roman"/>
              </w:rPr>
            </w:pPr>
            <w:r w:rsidRPr="00320D99">
              <w:rPr>
                <w:rFonts w:ascii="Times New Roman" w:hAnsi="Times New Roman" w:cs="Times New Roman"/>
              </w:rPr>
              <w:t>A</w:t>
            </w:r>
          </w:p>
        </w:tc>
        <w:tc>
          <w:tcPr>
            <w:tcW w:w="3545" w:type="dxa"/>
            <w:tcBorders>
              <w:top w:val="nil"/>
              <w:left w:val="nil"/>
              <w:bottom w:val="nil"/>
              <w:right w:val="nil"/>
            </w:tcBorders>
          </w:tcPr>
          <w:p w:rsidR="00220825" w:rsidRPr="00320D99" w:rsidRDefault="00EE14E2">
            <w:pPr>
              <w:spacing w:after="0" w:line="259" w:lineRule="auto"/>
              <w:ind w:right="0" w:firstLine="0"/>
              <w:rPr>
                <w:rFonts w:ascii="Times New Roman" w:hAnsi="Times New Roman" w:cs="Times New Roman"/>
              </w:rPr>
            </w:pPr>
            <w:r w:rsidRPr="00320D99">
              <w:rPr>
                <w:rFonts w:ascii="Times New Roman" w:hAnsi="Times New Roman" w:cs="Times New Roman"/>
              </w:rPr>
              <w:t>, le</w:t>
            </w:r>
          </w:p>
        </w:tc>
        <w:tc>
          <w:tcPr>
            <w:tcW w:w="3534" w:type="dxa"/>
            <w:tcBorders>
              <w:top w:val="nil"/>
              <w:left w:val="nil"/>
              <w:bottom w:val="nil"/>
              <w:right w:val="nil"/>
            </w:tcBorders>
          </w:tcPr>
          <w:p w:rsidR="00220825" w:rsidRPr="00320D99" w:rsidRDefault="00EE14E2" w:rsidP="00B45160">
            <w:pPr>
              <w:spacing w:after="0" w:line="259" w:lineRule="auto"/>
              <w:ind w:right="0" w:firstLine="0"/>
              <w:rPr>
                <w:rFonts w:ascii="Times New Roman" w:hAnsi="Times New Roman" w:cs="Times New Roman"/>
              </w:rPr>
            </w:pPr>
            <w:r w:rsidRPr="00320D99">
              <w:rPr>
                <w:rFonts w:ascii="Times New Roman" w:hAnsi="Times New Roman" w:cs="Times New Roman"/>
              </w:rPr>
              <w:t>A L</w:t>
            </w:r>
            <w:r w:rsidR="00B45160">
              <w:rPr>
                <w:rFonts w:ascii="Times New Roman" w:hAnsi="Times New Roman" w:cs="Times New Roman"/>
              </w:rPr>
              <w:t>angolen</w:t>
            </w:r>
            <w:r w:rsidRPr="00320D99">
              <w:rPr>
                <w:rFonts w:ascii="Times New Roman" w:hAnsi="Times New Roman" w:cs="Times New Roman"/>
              </w:rPr>
              <w:t>, le</w:t>
            </w:r>
          </w:p>
        </w:tc>
      </w:tr>
      <w:tr w:rsidR="00220825" w:rsidRPr="00320D99">
        <w:trPr>
          <w:trHeight w:val="366"/>
        </w:trPr>
        <w:tc>
          <w:tcPr>
            <w:tcW w:w="2126" w:type="dxa"/>
            <w:tcBorders>
              <w:top w:val="nil"/>
              <w:left w:val="nil"/>
              <w:bottom w:val="nil"/>
              <w:right w:val="nil"/>
            </w:tcBorders>
          </w:tcPr>
          <w:p w:rsidR="00220825" w:rsidRPr="00320D99" w:rsidRDefault="00EE14E2">
            <w:pPr>
              <w:spacing w:after="0" w:line="259" w:lineRule="auto"/>
              <w:ind w:right="0" w:firstLine="0"/>
              <w:rPr>
                <w:rFonts w:ascii="Times New Roman" w:hAnsi="Times New Roman" w:cs="Times New Roman"/>
              </w:rPr>
            </w:pPr>
            <w:r w:rsidRPr="00320D99">
              <w:rPr>
                <w:rFonts w:ascii="Times New Roman" w:hAnsi="Times New Roman" w:cs="Times New Roman"/>
              </w:rPr>
              <w:t>L'entreprise</w:t>
            </w:r>
          </w:p>
        </w:tc>
        <w:tc>
          <w:tcPr>
            <w:tcW w:w="3545" w:type="dxa"/>
            <w:tcBorders>
              <w:top w:val="nil"/>
              <w:left w:val="nil"/>
              <w:bottom w:val="nil"/>
              <w:right w:val="nil"/>
            </w:tcBorders>
          </w:tcPr>
          <w:p w:rsidR="00220825" w:rsidRPr="00320D99" w:rsidRDefault="00220825">
            <w:pPr>
              <w:spacing w:after="160" w:line="259" w:lineRule="auto"/>
              <w:ind w:right="0" w:firstLine="0"/>
              <w:rPr>
                <w:rFonts w:ascii="Times New Roman" w:hAnsi="Times New Roman" w:cs="Times New Roman"/>
              </w:rPr>
            </w:pPr>
          </w:p>
        </w:tc>
        <w:tc>
          <w:tcPr>
            <w:tcW w:w="3534" w:type="dxa"/>
            <w:tcBorders>
              <w:top w:val="nil"/>
              <w:left w:val="nil"/>
              <w:bottom w:val="nil"/>
              <w:right w:val="nil"/>
            </w:tcBorders>
          </w:tcPr>
          <w:p w:rsidR="00220825" w:rsidRPr="00320D99" w:rsidRDefault="00EE14E2">
            <w:pPr>
              <w:spacing w:after="0" w:line="259" w:lineRule="auto"/>
              <w:ind w:right="0" w:firstLine="0"/>
              <w:jc w:val="both"/>
              <w:rPr>
                <w:rFonts w:ascii="Times New Roman" w:hAnsi="Times New Roman" w:cs="Times New Roman"/>
              </w:rPr>
            </w:pPr>
            <w:r w:rsidRPr="00320D99">
              <w:rPr>
                <w:rFonts w:ascii="Times New Roman" w:hAnsi="Times New Roman" w:cs="Times New Roman"/>
              </w:rPr>
              <w:t>Le représentant du pouvoir adjudicateur</w:t>
            </w:r>
          </w:p>
        </w:tc>
      </w:tr>
    </w:tbl>
    <w:p w:rsidR="00220825" w:rsidRDefault="00EE14E2">
      <w:pPr>
        <w:ind w:left="5671" w:right="14"/>
        <w:rPr>
          <w:rFonts w:ascii="Times New Roman" w:hAnsi="Times New Roman" w:cs="Times New Roman"/>
        </w:rPr>
      </w:pPr>
      <w:r w:rsidRPr="00320D99">
        <w:rPr>
          <w:rFonts w:ascii="Times New Roman" w:hAnsi="Times New Roman" w:cs="Times New Roman"/>
        </w:rPr>
        <w:t>M. Jean-</w:t>
      </w:r>
      <w:r w:rsidR="00B45160">
        <w:rPr>
          <w:rFonts w:ascii="Times New Roman" w:hAnsi="Times New Roman" w:cs="Times New Roman"/>
        </w:rPr>
        <w:t>René CORNIC</w:t>
      </w:r>
    </w:p>
    <w:p w:rsidR="00C77C44" w:rsidRDefault="00C77C44">
      <w:pPr>
        <w:ind w:left="5671" w:right="14"/>
        <w:rPr>
          <w:rFonts w:ascii="Times New Roman" w:hAnsi="Times New Roman" w:cs="Times New Roman"/>
        </w:rPr>
      </w:pPr>
    </w:p>
    <w:p w:rsidR="00C77C44" w:rsidRDefault="00C77C44">
      <w:pPr>
        <w:ind w:left="5671" w:right="14"/>
        <w:rPr>
          <w:rFonts w:ascii="Times New Roman" w:hAnsi="Times New Roman" w:cs="Times New Roman"/>
        </w:rPr>
      </w:pPr>
    </w:p>
    <w:p w:rsidR="00C77C44" w:rsidRDefault="00C77C44">
      <w:pPr>
        <w:ind w:left="5671" w:right="14"/>
        <w:rPr>
          <w:rFonts w:ascii="Times New Roman" w:hAnsi="Times New Roman" w:cs="Times New Roman"/>
        </w:rPr>
      </w:pPr>
    </w:p>
    <w:p w:rsidR="00C77C44" w:rsidRDefault="00C77C44">
      <w:pPr>
        <w:ind w:left="5671" w:right="14"/>
        <w:rPr>
          <w:rFonts w:ascii="Times New Roman" w:hAnsi="Times New Roman" w:cs="Times New Roman"/>
        </w:rPr>
      </w:pPr>
    </w:p>
    <w:p w:rsidR="00C77C44" w:rsidRPr="00320D99" w:rsidRDefault="00C77C44">
      <w:pPr>
        <w:ind w:left="5671" w:right="14"/>
        <w:rPr>
          <w:rFonts w:ascii="Times New Roman" w:hAnsi="Times New Roman" w:cs="Times New Roman"/>
        </w:rPr>
      </w:pPr>
    </w:p>
    <w:p w:rsidR="00220825" w:rsidRPr="00320D99" w:rsidRDefault="00EE14E2">
      <w:pPr>
        <w:pStyle w:val="Titre1"/>
        <w:pBdr>
          <w:bottom w:val="single" w:sz="7" w:space="0" w:color="000000"/>
        </w:pBdr>
        <w:spacing w:after="267" w:line="259" w:lineRule="auto"/>
        <w:ind w:left="263" w:hanging="278"/>
        <w:rPr>
          <w:rFonts w:ascii="Times New Roman" w:hAnsi="Times New Roman" w:cs="Times New Roman"/>
        </w:rPr>
      </w:pPr>
      <w:r w:rsidRPr="00320D99">
        <w:rPr>
          <w:rFonts w:ascii="Times New Roman" w:hAnsi="Times New Roman" w:cs="Times New Roman"/>
        </w:rPr>
        <w:t>CADRE POUR FORMULE DE NANTISSEMENT OU DE CESSION DE CR</w:t>
      </w:r>
      <w:r w:rsidR="00722034">
        <w:rPr>
          <w:rFonts w:ascii="Times New Roman" w:hAnsi="Times New Roman" w:cs="Times New Roman"/>
        </w:rPr>
        <w:t>É</w:t>
      </w:r>
      <w:r w:rsidRPr="00320D99">
        <w:rPr>
          <w:rFonts w:ascii="Times New Roman" w:hAnsi="Times New Roman" w:cs="Times New Roman"/>
        </w:rPr>
        <w:t>ANCES (F)</w:t>
      </w:r>
    </w:p>
    <w:p w:rsidR="00220825" w:rsidRPr="00320D99" w:rsidRDefault="00EE14E2">
      <w:pPr>
        <w:pBdr>
          <w:top w:val="single" w:sz="3" w:space="0" w:color="000000"/>
          <w:left w:val="single" w:sz="3" w:space="0" w:color="000000"/>
          <w:bottom w:val="single" w:sz="7" w:space="0" w:color="000000"/>
          <w:right w:val="single" w:sz="3" w:space="0" w:color="000000"/>
        </w:pBdr>
        <w:spacing w:after="271" w:line="251" w:lineRule="auto"/>
        <w:ind w:left="-5" w:right="0" w:hanging="10"/>
        <w:rPr>
          <w:rFonts w:ascii="Times New Roman" w:hAnsi="Times New Roman" w:cs="Times New Roman"/>
        </w:rPr>
      </w:pPr>
      <w:r w:rsidRPr="00320D99">
        <w:rPr>
          <w:rFonts w:ascii="Times New Roman" w:hAnsi="Times New Roman" w:cs="Times New Roman"/>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220825" w:rsidRPr="00320D99" w:rsidRDefault="00EE14E2">
      <w:pPr>
        <w:pBdr>
          <w:top w:val="single" w:sz="3" w:space="0" w:color="000000"/>
          <w:left w:val="single" w:sz="3" w:space="0" w:color="000000"/>
          <w:bottom w:val="single" w:sz="7" w:space="0" w:color="000000"/>
          <w:right w:val="single" w:sz="3" w:space="0" w:color="000000"/>
        </w:pBdr>
        <w:spacing w:after="246" w:line="251" w:lineRule="auto"/>
        <w:ind w:left="-5" w:right="0" w:hanging="10"/>
        <w:rPr>
          <w:rFonts w:ascii="Times New Roman" w:hAnsi="Times New Roman" w:cs="Times New Roman"/>
        </w:rPr>
      </w:pPr>
      <w:r w:rsidRPr="00320D99">
        <w:rPr>
          <w:rFonts w:ascii="Times New Roman" w:hAnsi="Times New Roman" w:cs="Times New Roman"/>
        </w:rPr>
        <w:t>La totalité</w:t>
      </w:r>
      <w:r w:rsidRPr="00320D99">
        <w:rPr>
          <w:rFonts w:ascii="Times New Roman" w:eastAsia="Segoe UI Symbol" w:hAnsi="Times New Roman" w:cs="Times New Roman"/>
        </w:rPr>
        <w:t xml:space="preserve"> </w:t>
      </w:r>
      <w:r w:rsidRPr="00320D99">
        <w:rPr>
          <w:rFonts w:ascii="Times New Roman" w:hAnsi="Times New Roman" w:cs="Times New Roman"/>
        </w:rPr>
        <w:t>du marché</w:t>
      </w:r>
    </w:p>
    <w:p w:rsidR="00220825" w:rsidRPr="00320D99" w:rsidRDefault="00EE14E2">
      <w:pPr>
        <w:pBdr>
          <w:top w:val="single" w:sz="3" w:space="0" w:color="000000"/>
          <w:left w:val="single" w:sz="3" w:space="0" w:color="000000"/>
          <w:bottom w:val="single" w:sz="7" w:space="0" w:color="000000"/>
          <w:right w:val="single" w:sz="3" w:space="0" w:color="000000"/>
        </w:pBdr>
        <w:spacing w:after="235" w:line="251" w:lineRule="auto"/>
        <w:ind w:left="-5" w:right="0" w:hanging="10"/>
        <w:rPr>
          <w:rFonts w:ascii="Times New Roman" w:hAnsi="Times New Roman" w:cs="Times New Roman"/>
        </w:rPr>
      </w:pPr>
      <w:r w:rsidRPr="00320D99">
        <w:rPr>
          <w:rFonts w:ascii="Times New Roman" w:hAnsi="Times New Roman" w:cs="Times New Roman"/>
        </w:rPr>
        <w:t>La totalité</w:t>
      </w:r>
      <w:r w:rsidRPr="00320D99">
        <w:rPr>
          <w:rFonts w:ascii="Times New Roman" w:eastAsia="Segoe UI Symbol" w:hAnsi="Times New Roman" w:cs="Times New Roman"/>
        </w:rPr>
        <w:t xml:space="preserve"> </w:t>
      </w:r>
      <w:r w:rsidRPr="00320D99">
        <w:rPr>
          <w:rFonts w:ascii="Times New Roman" w:hAnsi="Times New Roman" w:cs="Times New Roman"/>
        </w:rPr>
        <w:t>du bon de commande n°…. afférent au marché.</w:t>
      </w:r>
    </w:p>
    <w:p w:rsidR="00220825" w:rsidRPr="00320D99" w:rsidRDefault="00EE14E2">
      <w:pPr>
        <w:pBdr>
          <w:top w:val="single" w:sz="3" w:space="0" w:color="000000"/>
          <w:left w:val="single" w:sz="3" w:space="0" w:color="000000"/>
          <w:bottom w:val="single" w:sz="7" w:space="0" w:color="000000"/>
          <w:right w:val="single" w:sz="3" w:space="0" w:color="000000"/>
        </w:pBdr>
        <w:spacing w:after="271" w:line="251" w:lineRule="auto"/>
        <w:ind w:left="-5" w:right="0" w:hanging="10"/>
        <w:rPr>
          <w:rFonts w:ascii="Times New Roman" w:hAnsi="Times New Roman" w:cs="Times New Roman"/>
        </w:rPr>
      </w:pPr>
      <w:r w:rsidRPr="00320D99">
        <w:rPr>
          <w:rFonts w:ascii="Times New Roman" w:hAnsi="Times New Roman" w:cs="Times New Roman"/>
        </w:rPr>
        <w:t>Marché retenu (rayer la mention inutile) : - Offre de base – Option retenue</w:t>
      </w:r>
    </w:p>
    <w:p w:rsidR="00220825" w:rsidRPr="00320D99" w:rsidRDefault="00EE14E2">
      <w:pPr>
        <w:pBdr>
          <w:top w:val="single" w:sz="3" w:space="0" w:color="000000"/>
          <w:left w:val="single" w:sz="3" w:space="0" w:color="000000"/>
          <w:bottom w:val="single" w:sz="7" w:space="0" w:color="000000"/>
          <w:right w:val="single" w:sz="3" w:space="0" w:color="000000"/>
        </w:pBdr>
        <w:spacing w:after="271" w:line="251" w:lineRule="auto"/>
        <w:ind w:left="-5" w:right="0" w:hanging="10"/>
        <w:rPr>
          <w:rFonts w:ascii="Times New Roman" w:hAnsi="Times New Roman" w:cs="Times New Roman"/>
        </w:rPr>
      </w:pPr>
      <w:r w:rsidRPr="00320D99">
        <w:rPr>
          <w:rFonts w:ascii="Times New Roman" w:hAnsi="Times New Roman" w:cs="Times New Roman"/>
        </w:rPr>
        <w:t>(Indiquer le montant en chiffres et en lettres)</w:t>
      </w:r>
    </w:p>
    <w:p w:rsidR="00220825" w:rsidRPr="00320D99" w:rsidRDefault="00EE14E2">
      <w:pPr>
        <w:pBdr>
          <w:top w:val="single" w:sz="3" w:space="0" w:color="000000"/>
          <w:left w:val="single" w:sz="3" w:space="0" w:color="000000"/>
          <w:bottom w:val="single" w:sz="7" w:space="0" w:color="000000"/>
          <w:right w:val="single" w:sz="3" w:space="0" w:color="000000"/>
        </w:pBdr>
        <w:spacing w:after="7" w:line="251" w:lineRule="auto"/>
        <w:ind w:left="-5" w:right="0" w:hanging="10"/>
        <w:rPr>
          <w:rFonts w:ascii="Times New Roman" w:hAnsi="Times New Roman" w:cs="Times New Roman"/>
        </w:rPr>
      </w:pPr>
      <w:r w:rsidRPr="00320D99">
        <w:rPr>
          <w:rFonts w:ascii="Times New Roman" w:hAnsi="Times New Roman" w:cs="Times New Roman"/>
        </w:rPr>
        <w:t>………………………………………………………………………………………………………………………………</w:t>
      </w:r>
    </w:p>
    <w:p w:rsidR="00156D98" w:rsidRDefault="00EE14E2" w:rsidP="00156D98">
      <w:pPr>
        <w:pBdr>
          <w:top w:val="single" w:sz="3" w:space="0" w:color="000000"/>
          <w:left w:val="single" w:sz="3" w:space="0" w:color="000000"/>
          <w:bottom w:val="single" w:sz="7" w:space="0" w:color="000000"/>
          <w:right w:val="single" w:sz="3" w:space="0" w:color="000000"/>
        </w:pBdr>
        <w:spacing w:after="271" w:line="251" w:lineRule="auto"/>
        <w:ind w:left="-5" w:right="0" w:hanging="10"/>
        <w:rPr>
          <w:rFonts w:ascii="Times New Roman" w:hAnsi="Times New Roman" w:cs="Times New Roman"/>
        </w:rPr>
      </w:pPr>
      <w:r w:rsidRPr="00320D99">
        <w:rPr>
          <w:rFonts w:ascii="Times New Roman" w:hAnsi="Times New Roman" w:cs="Times New Roman"/>
        </w:rPr>
        <w:t>……………………………………………………………………</w:t>
      </w:r>
      <w:r w:rsidR="00156D98">
        <w:rPr>
          <w:rFonts w:ascii="Times New Roman" w:hAnsi="Times New Roman" w:cs="Times New Roman"/>
        </w:rPr>
        <w:t>…………………………………………………………</w:t>
      </w:r>
    </w:p>
    <w:p w:rsidR="00220825" w:rsidRDefault="00EE14E2" w:rsidP="00156D98">
      <w:pPr>
        <w:pBdr>
          <w:top w:val="single" w:sz="3" w:space="0" w:color="000000"/>
          <w:left w:val="single" w:sz="3" w:space="0" w:color="000000"/>
          <w:bottom w:val="single" w:sz="7" w:space="0" w:color="000000"/>
          <w:right w:val="single" w:sz="3" w:space="0" w:color="000000"/>
        </w:pBdr>
        <w:spacing w:after="271" w:line="251" w:lineRule="auto"/>
        <w:ind w:left="-5" w:right="0" w:hanging="10"/>
        <w:rPr>
          <w:rFonts w:ascii="Times New Roman" w:hAnsi="Times New Roman" w:cs="Times New Roman"/>
        </w:rPr>
      </w:pPr>
      <w:r w:rsidRPr="00320D99">
        <w:rPr>
          <w:rFonts w:ascii="Times New Roman" w:hAnsi="Times New Roman" w:cs="Times New Roman"/>
        </w:rPr>
        <w:t>A</w:t>
      </w:r>
      <w:r w:rsidRPr="00320D99">
        <w:rPr>
          <w:rFonts w:ascii="Times New Roman" w:hAnsi="Times New Roman" w:cs="Times New Roman"/>
        </w:rPr>
        <w:tab/>
      </w:r>
      <w:r w:rsidR="00156D98">
        <w:rPr>
          <w:rFonts w:ascii="Times New Roman" w:hAnsi="Times New Roman" w:cs="Times New Roman"/>
        </w:rPr>
        <w:t xml:space="preserve">   </w:t>
      </w:r>
      <w:r w:rsidRPr="00320D99">
        <w:rPr>
          <w:rFonts w:ascii="Times New Roman" w:hAnsi="Times New Roman" w:cs="Times New Roman"/>
        </w:rPr>
        <w:t>, Le</w:t>
      </w:r>
    </w:p>
    <w:p w:rsidR="00C77C44" w:rsidRDefault="00C77C44" w:rsidP="00C77C44">
      <w:pPr>
        <w:pBdr>
          <w:top w:val="single" w:sz="3" w:space="0" w:color="000000"/>
          <w:left w:val="single" w:sz="3" w:space="0" w:color="000000"/>
          <w:bottom w:val="single" w:sz="7" w:space="0" w:color="000000"/>
          <w:right w:val="single" w:sz="3" w:space="0" w:color="000000"/>
        </w:pBdr>
        <w:tabs>
          <w:tab w:val="center" w:pos="1398"/>
        </w:tabs>
        <w:spacing w:after="271" w:line="251" w:lineRule="auto"/>
        <w:ind w:left="-15" w:right="0" w:firstLine="0"/>
        <w:rPr>
          <w:rFonts w:ascii="Times New Roman" w:hAnsi="Times New Roman" w:cs="Times New Roman"/>
        </w:rPr>
      </w:pPr>
    </w:p>
    <w:p w:rsidR="00C77C44" w:rsidRPr="00320D99" w:rsidRDefault="00C77C44" w:rsidP="00C77C44">
      <w:pPr>
        <w:pBdr>
          <w:top w:val="single" w:sz="3" w:space="0" w:color="000000"/>
          <w:left w:val="single" w:sz="3" w:space="0" w:color="000000"/>
          <w:bottom w:val="single" w:sz="7" w:space="0" w:color="000000"/>
          <w:right w:val="single" w:sz="3" w:space="0" w:color="000000"/>
        </w:pBdr>
        <w:tabs>
          <w:tab w:val="center" w:pos="1398"/>
        </w:tabs>
        <w:spacing w:after="271" w:line="251" w:lineRule="auto"/>
        <w:ind w:left="-15" w:right="0" w:firstLine="0"/>
        <w:rPr>
          <w:rFonts w:ascii="Times New Roman" w:hAnsi="Times New Roman" w:cs="Times New Roman"/>
        </w:rPr>
      </w:pPr>
    </w:p>
    <w:p w:rsidR="00220825" w:rsidRPr="00320D99" w:rsidRDefault="00EE14E2">
      <w:pPr>
        <w:spacing w:after="226" w:line="250" w:lineRule="auto"/>
        <w:ind w:left="370" w:right="0" w:hanging="10"/>
        <w:rPr>
          <w:rFonts w:ascii="Times New Roman" w:hAnsi="Times New Roman" w:cs="Times New Roman"/>
        </w:rPr>
      </w:pPr>
      <w:r w:rsidRPr="00320D99">
        <w:rPr>
          <w:rFonts w:ascii="Times New Roman" w:eastAsia="Calibri" w:hAnsi="Times New Roman" w:cs="Times New Roman"/>
          <w:noProof/>
          <w:sz w:val="22"/>
        </w:rPr>
        <mc:AlternateContent>
          <mc:Choice Requires="wpg">
            <w:drawing>
              <wp:anchor distT="0" distB="0" distL="114300" distR="114300" simplePos="0" relativeHeight="251664384" behindDoc="0" locked="0" layoutInCell="1" allowOverlap="1">
                <wp:simplePos x="0" y="0"/>
                <wp:positionH relativeFrom="column">
                  <wp:posOffset>204216</wp:posOffset>
                </wp:positionH>
                <wp:positionV relativeFrom="paragraph">
                  <wp:posOffset>10005</wp:posOffset>
                </wp:positionV>
                <wp:extent cx="5939028" cy="156972"/>
                <wp:effectExtent l="0" t="0" r="0" b="0"/>
                <wp:wrapNone/>
                <wp:docPr id="6763" name="Group 6763"/>
                <wp:cNvGraphicFramePr/>
                <a:graphic xmlns:a="http://schemas.openxmlformats.org/drawingml/2006/main">
                  <a:graphicData uri="http://schemas.microsoft.com/office/word/2010/wordprocessingGroup">
                    <wpg:wgp>
                      <wpg:cNvGrpSpPr/>
                      <wpg:grpSpPr>
                        <a:xfrm>
                          <a:off x="0" y="0"/>
                          <a:ext cx="5939028" cy="156972"/>
                          <a:chOff x="0" y="0"/>
                          <a:chExt cx="5939028" cy="156972"/>
                        </a:xfrm>
                      </wpg:grpSpPr>
                      <wps:wsp>
                        <wps:cNvPr id="8869" name="Shape 88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 name="Shape 8870"/>
                        <wps:cNvSpPr/>
                        <wps:spPr>
                          <a:xfrm>
                            <a:off x="6096" y="0"/>
                            <a:ext cx="5926836" cy="9144"/>
                          </a:xfrm>
                          <a:custGeom>
                            <a:avLst/>
                            <a:gdLst/>
                            <a:ahLst/>
                            <a:cxnLst/>
                            <a:rect l="0" t="0" r="0" b="0"/>
                            <a:pathLst>
                              <a:path w="5926836" h="9144">
                                <a:moveTo>
                                  <a:pt x="0" y="0"/>
                                </a:moveTo>
                                <a:lnTo>
                                  <a:pt x="5926836" y="0"/>
                                </a:lnTo>
                                <a:lnTo>
                                  <a:pt x="5926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 name="Shape 8871"/>
                        <wps:cNvSpPr/>
                        <wps:spPr>
                          <a:xfrm>
                            <a:off x="5934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 name="Shape 8872"/>
                        <wps:cNvSpPr/>
                        <wps:spPr>
                          <a:xfrm>
                            <a:off x="0"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 name="Shape 8873"/>
                        <wps:cNvSpPr/>
                        <wps:spPr>
                          <a:xfrm>
                            <a:off x="6096" y="152400"/>
                            <a:ext cx="5926836" cy="9144"/>
                          </a:xfrm>
                          <a:custGeom>
                            <a:avLst/>
                            <a:gdLst/>
                            <a:ahLst/>
                            <a:cxnLst/>
                            <a:rect l="0" t="0" r="0" b="0"/>
                            <a:pathLst>
                              <a:path w="5926836" h="9144">
                                <a:moveTo>
                                  <a:pt x="0" y="0"/>
                                </a:moveTo>
                                <a:lnTo>
                                  <a:pt x="5926836" y="0"/>
                                </a:lnTo>
                                <a:lnTo>
                                  <a:pt x="5926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 name="Shape 8874"/>
                        <wps:cNvSpPr/>
                        <wps:spPr>
                          <a:xfrm>
                            <a:off x="5934456"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5" name="Shape 8875"/>
                        <wps:cNvSpPr/>
                        <wps:spPr>
                          <a:xfrm>
                            <a:off x="0" y="6096"/>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6" name="Shape 8876"/>
                        <wps:cNvSpPr/>
                        <wps:spPr>
                          <a:xfrm>
                            <a:off x="5934456" y="6096"/>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063C0A" id="Group 6763" o:spid="_x0000_s1026" style="position:absolute;margin-left:16.1pt;margin-top:.8pt;width:467.65pt;height:12.35pt;z-index:251664384" coordsize="5939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">
                <v:shape id="Shape 886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ux8UA&#10;AADdAAAADwAAAGRycy9kb3ducmV2LnhtbESPQWvCQBSE7wX/w/IEb3WjiE2jG1FBEKHQ2h56fGaf&#10;STD7Nu5uNP77bqHQ4zAz3zDLVW8acSPna8sKJuMEBHFhdc2lgq/P3XMKwgdkjY1lUvAgD6t88LTE&#10;TNs7f9DtGEoRIewzVFCF0GZS+qIig35sW+Lona0zGKJ0pdQO7xFuGjlNkrk0WHNcqLClbUXF5dgZ&#10;Be21dN9Xrzd86t4PL5zsqX+bKTUa9usFiEB9+A//tfdaQZrOX+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K7HxQAAAN0AAAAPAAAAAAAAAAAAAAAAAJgCAABkcnMv&#10;ZG93bnJldi54bWxQSwUGAAAAAAQABAD1AAAAigMAAAAA&#10;" path="m,l9144,r,9144l,9144,,e" fillcolor="black" stroked="f" strokeweight="0">
                  <v:stroke miterlimit="83231f" joinstyle="miter"/>
                  <v:path arrowok="t" textboxrect="0,0,9144,9144"/>
                </v:shape>
                <v:shape id="Shape 8870" o:spid="_x0000_s1028" style="position:absolute;left:60;width:59269;height:91;visibility:visible;mso-wrap-style:square;v-text-anchor:top" coordsize="59268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4ZcQA&#10;AADdAAAADwAAAGRycy9kb3ducmV2LnhtbERPTWvCQBC9F/wPywi91U08aIjZhCKKHorQtOp1mp0m&#10;odnZkF1j/PfdQ6HHx/vOisl0YqTBtZYVxIsIBHFldcu1gs+P/UsCwnlkjZ1lUvAgB0U+e8ow1fbO&#10;7zSWvhYhhF2KChrv+1RKVzVk0C1sTxy4bzsY9AEOtdQD3kO46eQyilbSYMuhocGetg1VP+XNKPg6&#10;XFaPfbkco+N5d61P6zd5ihOlnufT6waEp8n/i//cR60gSdZhf3gTn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Y+GXEAAAA3QAAAA8AAAAAAAAAAAAAAAAAmAIAAGRycy9k&#10;b3ducmV2LnhtbFBLBQYAAAAABAAEAPUAAACJAwAAAAA=&#10;" path="m,l5926836,r,9144l,9144,,e" fillcolor="black" stroked="f" strokeweight="0">
                  <v:stroke miterlimit="83231f" joinstyle="miter"/>
                  <v:path arrowok="t" textboxrect="0,0,5926836,9144"/>
                </v:shape>
                <v:shape id="Shape 8871" o:spid="_x0000_s1029" style="position:absolute;left:593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0HMQA&#10;AADdAAAADwAAAGRycy9kb3ducmV2LnhtbESPQYvCMBSE74L/ITzBm6aKaOkaRQVBhAV1PXh827xt&#10;yzYvNYna/fdGEPY4zMw3zHzZmlrcyfnKsoLRMAFBnFtdcaHg/LUdpCB8QNZYWyYFf+Rhueh25php&#10;++Aj3U+hEBHCPkMFZQhNJqXPSzLoh7Yhjt6PdQZDlK6Q2uEjwk0tx0kylQYrjgslNrQpKf893YyC&#10;5lq4y9XrNX/fDvsZJztqPydK9Xvt6gNEoDb8h9/tnVaQprMRvN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BzEAAAA3QAAAA8AAAAAAAAAAAAAAAAAmAIAAGRycy9k&#10;b3ducmV2LnhtbFBLBQYAAAAABAAEAPUAAACJAwAAAAA=&#10;" path="m,l9144,r,9144l,9144,,e" fillcolor="black" stroked="f" strokeweight="0">
                  <v:stroke miterlimit="83231f" joinstyle="miter"/>
                  <v:path arrowok="t" textboxrect="0,0,9144,9144"/>
                </v:shape>
                <v:shape id="Shape 8872" o:spid="_x0000_s1030" style="position:absolute;top:15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qa8YA&#10;AADdAAAADwAAAGRycy9kb3ducmV2LnhtbESPT2vCQBTE7wW/w/IEb3WjFA2pq6hQCEKhtR48vmZf&#10;k9Ds27i7+dNv7xYKPQ4z8xtmsxtNI3pyvrasYDFPQBAXVtdcKrh8vDymIHxA1thYJgU/5GG3nTxs&#10;MNN24Hfqz6EUEcI+QwVVCG0mpS8qMujntiWO3pd1BkOUrpTa4RDhppHLJFlJgzXHhQpbOlZUfJ87&#10;o6C9le568/rAn93bac1JTuPrk1Kz6bh/BhFoDP/hv3auFaTpegm/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Wqa8YAAADdAAAADwAAAAAAAAAAAAAAAACYAgAAZHJz&#10;L2Rvd25yZXYueG1sUEsFBgAAAAAEAAQA9QAAAIsDAAAAAA==&#10;" path="m,l9144,r,9144l,9144,,e" fillcolor="black" stroked="f" strokeweight="0">
                  <v:stroke miterlimit="83231f" joinstyle="miter"/>
                  <v:path arrowok="t" textboxrect="0,0,9144,9144"/>
                </v:shape>
                <v:shape id="Shape 8873" o:spid="_x0000_s1031" style="position:absolute;left:60;top:1524;width:59269;height:91;visibility:visible;mso-wrap-style:square;v-text-anchor:top" coordsize="59268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mEsYA&#10;AADdAAAADwAAAGRycy9kb3ducmV2LnhtbESPT2vCQBTE7wW/w/IEb81GBQ3RVUQq9VCExn/XZ/Y1&#10;Cc2+DdltjN++Wyh4HGbmN8xy3ZtadNS6yrKCcRSDIM6trrhQcDruXhMQziNrrC2Tggc5WK8GL0tM&#10;tb3zJ3WZL0SAsEtRQel9k0rp8pIMusg2xMH7sq1BH2RbSN3iPcBNLSdxPJMGKw4LJTa0LSn/zn6M&#10;gtv7ZfbYZZMu3p/frsVh/iEP40Sp0bDfLEB46v0z/N/eawVJMp/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pmEsYAAADdAAAADwAAAAAAAAAAAAAAAACYAgAAZHJz&#10;L2Rvd25yZXYueG1sUEsFBgAAAAAEAAQA9QAAAIsDAAAAAA==&#10;" path="m,l5926836,r,9144l,9144,,e" fillcolor="black" stroked="f" strokeweight="0">
                  <v:stroke miterlimit="83231f" joinstyle="miter"/>
                  <v:path arrowok="t" textboxrect="0,0,5926836,9144"/>
                </v:shape>
                <v:shape id="Shape 8874" o:spid="_x0000_s1032" style="position:absolute;left:59344;top:15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hMYA&#10;AADdAAAADwAAAGRycy9kb3ducmV2LnhtbESPT2vCQBTE7wW/w/KE3urGIhpSV1GhEApCaz14fM2+&#10;JqHZt3F388dv7xYKPQ4z8xtmvR1NI3pyvrasYD5LQBAXVtdcKjh/vj6lIHxA1thYJgU38rDdTB7W&#10;mGk78Af1p1CKCGGfoYIqhDaT0hcVGfQz2xJH79s6gyFKV0rtcIhw08jnJFlKgzXHhQpbOlRU/Jw6&#10;o6C9lu5y9XrPX93724qTnMbjQqnH6bh7ARFoDP/hv3auFaTpagG/b+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XhMYAAADdAAAADwAAAAAAAAAAAAAAAACYAgAAZHJz&#10;L2Rvd25yZXYueG1sUEsFBgAAAAAEAAQA9QAAAIsDAAAAAA==&#10;" path="m,l9144,r,9144l,9144,,e" fillcolor="black" stroked="f" strokeweight="0">
                  <v:stroke miterlimit="83231f" joinstyle="miter"/>
                  <v:path arrowok="t" textboxrect="0,0,9144,9144"/>
                </v:shape>
                <v:shape id="Shape 8875" o:spid="_x0000_s1033" style="position:absolute;top:60;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ApsgA&#10;AADdAAAADwAAAGRycy9kb3ducmV2LnhtbESP3UrDQBSE7wXfYTlC7+zGFk2I3RYtFZXa0h97f8ie&#10;JsHs2bi7NtGndwWhl8PMfMNMZr1pxImcry0ruBkmIIgLq2suFbzvn64zED4ga2wsk4Jv8jCbXl5M&#10;MNe24y2ddqEUEcI+RwVVCG0upS8qMuiHtiWO3tE6gyFKV0rtsItw08hRktxJgzXHhQpbmldUfOy+&#10;jIJi8/NK3eNyvVoc54fD59s4demzUoOr/uEeRKA+nMP/7RetIMvSW/h7E5+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cCmyAAAAN0AAAAPAAAAAAAAAAAAAAAAAJgCAABk&#10;cnMvZG93bnJldi54bWxQSwUGAAAAAAQABAD1AAAAjQMAAAAA&#10;" path="m,l9144,r,144780l,144780,,e" fillcolor="black" stroked="f" strokeweight="0">
                  <v:stroke miterlimit="83231f" joinstyle="miter"/>
                  <v:path arrowok="t" textboxrect="0,0,9144,144780"/>
                </v:shape>
                <v:shape id="Shape 8876" o:spid="_x0000_s1034" style="position:absolute;left:59344;top:60;width:92;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e0cgA&#10;AADdAAAADwAAAGRycy9kb3ducmV2LnhtbESPQUvDQBSE74L/YXkFb3ZTC02I3ZZaLCq20tb2/si+&#10;JsHs27i7NtFf7xYEj8PMfMNM571pxJmcry0rGA0TEMSF1TWXCg7vq9sMhA/IGhvLpOCbPMxn11dT&#10;zLXteEfnfShFhLDPUUEVQptL6YuKDPqhbYmjd7LOYIjSlVI77CLcNPIuSSbSYM1xocKWlhUVH/sv&#10;o6DY/rxQ9/D6tnk8LY/Hz/U4demTUjeDfnEPIlAf/sN/7WetIMvSCVze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q17RyAAAAN0AAAAPAAAAAAAAAAAAAAAAAJgCAABk&#10;cnMvZG93bnJldi54bWxQSwUGAAAAAAQABAD1AAAAjQMAAAAA&#10;" path="m,l9144,r,144780l,144780,,e" fillcolor="black" stroked="f" strokeweight="0">
                  <v:stroke miterlimit="83231f" joinstyle="miter"/>
                  <v:path arrowok="t" textboxrect="0,0,9144,144780"/>
                </v:shape>
              </v:group>
            </w:pict>
          </mc:Fallback>
        </mc:AlternateContent>
      </w:r>
      <w:r w:rsidRPr="00320D99">
        <w:rPr>
          <w:rFonts w:ascii="Times New Roman" w:hAnsi="Times New Roman" w:cs="Times New Roman"/>
          <w:b/>
        </w:rPr>
        <w:t>E) NOTIFICATION DU MARCH</w:t>
      </w:r>
      <w:r w:rsidR="00722034">
        <w:rPr>
          <w:rFonts w:ascii="Times New Roman" w:hAnsi="Times New Roman" w:cs="Times New Roman"/>
          <w:b/>
        </w:rPr>
        <w:t>É</w:t>
      </w:r>
      <w:r w:rsidRPr="00320D99">
        <w:rPr>
          <w:rFonts w:ascii="Times New Roman" w:hAnsi="Times New Roman" w:cs="Times New Roman"/>
          <w:b/>
        </w:rPr>
        <w:t xml:space="preserve"> AU TITULAIRE</w:t>
      </w:r>
    </w:p>
    <w:p w:rsidR="00220825" w:rsidRPr="00320D99" w:rsidRDefault="00EE14E2">
      <w:pPr>
        <w:spacing w:after="914"/>
        <w:ind w:left="-15" w:right="14"/>
        <w:rPr>
          <w:rFonts w:ascii="Times New Roman" w:hAnsi="Times New Roman" w:cs="Times New Roman"/>
        </w:rPr>
      </w:pPr>
      <w:r w:rsidRPr="00320D99">
        <w:rPr>
          <w:rFonts w:ascii="Times New Roman" w:hAnsi="Times New Roman" w:cs="Times New Roman"/>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220825" w:rsidRPr="00320D99" w:rsidRDefault="00EE14E2">
      <w:pPr>
        <w:spacing w:after="223"/>
        <w:ind w:left="-15" w:right="14"/>
        <w:rPr>
          <w:rFonts w:ascii="Times New Roman" w:hAnsi="Times New Roman" w:cs="Times New Roman"/>
        </w:rPr>
      </w:pPr>
      <w:r w:rsidRPr="00320D99">
        <w:rPr>
          <w:rFonts w:ascii="Times New Roman" w:hAnsi="Times New Roman" w:cs="Times New Roman"/>
        </w:rPr>
        <w:t>Reçu à titre de notification une copie certifiée conforme du présent marché.</w:t>
      </w:r>
    </w:p>
    <w:p w:rsidR="00220825" w:rsidRPr="00320D99" w:rsidRDefault="00EE14E2">
      <w:pPr>
        <w:tabs>
          <w:tab w:val="center" w:pos="4319"/>
          <w:tab w:val="center" w:pos="6547"/>
        </w:tabs>
        <w:spacing w:after="1387" w:line="265" w:lineRule="auto"/>
        <w:ind w:right="0" w:firstLine="0"/>
        <w:rPr>
          <w:rFonts w:ascii="Times New Roman" w:hAnsi="Times New Roman" w:cs="Times New Roman"/>
        </w:rPr>
      </w:pPr>
      <w:r w:rsidRPr="00320D99">
        <w:rPr>
          <w:rFonts w:ascii="Times New Roman" w:eastAsia="Calibri" w:hAnsi="Times New Roman" w:cs="Times New Roman"/>
          <w:sz w:val="22"/>
        </w:rPr>
        <w:tab/>
      </w:r>
      <w:r w:rsidRPr="00320D99">
        <w:rPr>
          <w:rFonts w:ascii="Times New Roman" w:hAnsi="Times New Roman" w:cs="Times New Roman"/>
        </w:rPr>
        <w:t>A</w:t>
      </w:r>
      <w:r w:rsidRPr="00320D99">
        <w:rPr>
          <w:rFonts w:ascii="Times New Roman" w:hAnsi="Times New Roman" w:cs="Times New Roman"/>
        </w:rPr>
        <w:tab/>
        <w:t>, Le</w:t>
      </w:r>
    </w:p>
    <w:p w:rsidR="00220825" w:rsidRPr="00320D99" w:rsidRDefault="00EE14E2">
      <w:pPr>
        <w:pStyle w:val="Titre1"/>
        <w:numPr>
          <w:ilvl w:val="0"/>
          <w:numId w:val="0"/>
        </w:numPr>
        <w:ind w:left="370"/>
        <w:rPr>
          <w:rFonts w:ascii="Times New Roman" w:hAnsi="Times New Roman" w:cs="Times New Roman"/>
        </w:rPr>
      </w:pPr>
      <w:r w:rsidRPr="00320D99">
        <w:rPr>
          <w:rFonts w:ascii="Times New Roman" w:hAnsi="Times New Roman" w:cs="Times New Roman"/>
        </w:rPr>
        <w:t>F) MODE D’EMPLOI</w:t>
      </w:r>
    </w:p>
    <w:p w:rsidR="00220825" w:rsidRPr="00722034" w:rsidRDefault="00EE14E2" w:rsidP="00722034">
      <w:pPr>
        <w:spacing w:after="222"/>
        <w:ind w:left="345" w:right="14" w:hanging="360"/>
        <w:rPr>
          <w:rFonts w:ascii="Times New Roman" w:hAnsi="Times New Roman" w:cs="Times New Roman"/>
          <w:sz w:val="18"/>
          <w:szCs w:val="18"/>
        </w:rPr>
      </w:pPr>
      <w:r w:rsidRPr="00320D99">
        <w:rPr>
          <w:rFonts w:ascii="Times New Roman" w:eastAsia="Segoe UI Symbol" w:hAnsi="Times New Roman" w:cs="Times New Roman"/>
        </w:rPr>
        <w:t xml:space="preserve"> </w:t>
      </w:r>
      <w:r w:rsidRPr="00320D99">
        <w:rPr>
          <w:rFonts w:ascii="Times New Roman" w:hAnsi="Times New Roman" w:cs="Times New Roman"/>
        </w:rPr>
        <w:t>En cas de sous-traitance, compléter le formule du cadre D par les mots « …en ce qui concerne la partie des prestations évaluées à</w:t>
      </w:r>
      <w:r w:rsidRPr="00320D99">
        <w:rPr>
          <w:rFonts w:ascii="Times New Roman" w:hAnsi="Times New Roman" w:cs="Times New Roman"/>
        </w:rPr>
        <w:tab/>
        <w:t>€ et devant être exécutées par</w:t>
      </w:r>
      <w:r w:rsidR="00722034">
        <w:rPr>
          <w:rFonts w:ascii="Times New Roman" w:hAnsi="Times New Roman" w:cs="Times New Roman"/>
        </w:rPr>
        <w:t xml:space="preserve"> </w:t>
      </w:r>
      <w:r w:rsidRPr="00722034">
        <w:rPr>
          <w:rFonts w:ascii="Times New Roman" w:hAnsi="Times New Roman" w:cs="Times New Roman"/>
          <w:sz w:val="18"/>
          <w:szCs w:val="18"/>
        </w:rPr>
        <w:t>(Nom du titulaire ou du sous-traitant, chacun recevant une photocopie comportant la formule d’exemplaire unique avec cantonnement à sa part).</w:t>
      </w:r>
    </w:p>
    <w:sectPr w:rsidR="00220825" w:rsidRPr="00722034" w:rsidSect="00722034">
      <w:pgSz w:w="11906" w:h="16838"/>
      <w:pgMar w:top="567" w:right="1134" w:bottom="82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368"/>
    <w:multiLevelType w:val="hybridMultilevel"/>
    <w:tmpl w:val="17E287A6"/>
    <w:lvl w:ilvl="0" w:tplc="8D9ABF9E">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1CE4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460A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027E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4D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DE4B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05F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20E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684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DF4664"/>
    <w:multiLevelType w:val="hybridMultilevel"/>
    <w:tmpl w:val="558A2252"/>
    <w:lvl w:ilvl="0" w:tplc="E6ACDE4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30C03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5C7CC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1A66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F496D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FE4C5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6B01D9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78E1A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66428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62B75"/>
    <w:multiLevelType w:val="hybridMultilevel"/>
    <w:tmpl w:val="CB5299EA"/>
    <w:lvl w:ilvl="0" w:tplc="319A26CC">
      <w:start w:val="3"/>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8B72E6B"/>
    <w:multiLevelType w:val="hybridMultilevel"/>
    <w:tmpl w:val="D2D81F6E"/>
    <w:lvl w:ilvl="0" w:tplc="3A705AC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445A2">
      <w:start w:val="1"/>
      <w:numFmt w:val="bullet"/>
      <w:lvlText w:val="o"/>
      <w:lvlJc w:val="left"/>
      <w:pPr>
        <w:ind w:left="1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027894">
      <w:start w:val="1"/>
      <w:numFmt w:val="bullet"/>
      <w:lvlText w:val="▪"/>
      <w:lvlJc w:val="left"/>
      <w:pPr>
        <w:ind w:left="2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0CD408">
      <w:start w:val="1"/>
      <w:numFmt w:val="bullet"/>
      <w:lvlText w:val="•"/>
      <w:lvlJc w:val="left"/>
      <w:pPr>
        <w:ind w:left="3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13C8">
      <w:start w:val="1"/>
      <w:numFmt w:val="bullet"/>
      <w:lvlText w:val="o"/>
      <w:lvlJc w:val="left"/>
      <w:pPr>
        <w:ind w:left="4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B8DFBA">
      <w:start w:val="1"/>
      <w:numFmt w:val="bullet"/>
      <w:lvlText w:val="▪"/>
      <w:lvlJc w:val="left"/>
      <w:pPr>
        <w:ind w:left="4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220C8A">
      <w:start w:val="1"/>
      <w:numFmt w:val="bullet"/>
      <w:lvlText w:val="•"/>
      <w:lvlJc w:val="left"/>
      <w:pPr>
        <w:ind w:left="5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8EEA4">
      <w:start w:val="1"/>
      <w:numFmt w:val="bullet"/>
      <w:lvlText w:val="o"/>
      <w:lvlJc w:val="left"/>
      <w:pPr>
        <w:ind w:left="6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5E1E0C">
      <w:start w:val="1"/>
      <w:numFmt w:val="bullet"/>
      <w:lvlText w:val="▪"/>
      <w:lvlJc w:val="left"/>
      <w:pPr>
        <w:ind w:left="6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973C24"/>
    <w:multiLevelType w:val="hybridMultilevel"/>
    <w:tmpl w:val="E746FEEC"/>
    <w:lvl w:ilvl="0" w:tplc="4B3494F0">
      <w:start w:val="500"/>
      <w:numFmt w:val="upperRoman"/>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CE6DC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42B64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765B8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66A0D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0CE0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D8D05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765BD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03CC60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8D1A3E"/>
    <w:multiLevelType w:val="hybridMultilevel"/>
    <w:tmpl w:val="077214B4"/>
    <w:lvl w:ilvl="0" w:tplc="C156AE52">
      <w:start w:val="1"/>
      <w:numFmt w:val="bullet"/>
      <w:lvlText w:val=""/>
      <w:lvlJc w:val="left"/>
      <w:pPr>
        <w:ind w:left="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6D4C5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4E81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FCAC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0B9F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26B7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3425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00DE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66CF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FE55FA"/>
    <w:multiLevelType w:val="hybridMultilevel"/>
    <w:tmpl w:val="339C5622"/>
    <w:lvl w:ilvl="0" w:tplc="D7381D10">
      <w:start w:val="1"/>
      <w:numFmt w:val="bullet"/>
      <w:lvlText w:val=""/>
      <w:lvlJc w:val="left"/>
      <w:pPr>
        <w:ind w:left="1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8E7C96">
      <w:start w:val="1"/>
      <w:numFmt w:val="bullet"/>
      <w:lvlText w:val="o"/>
      <w:lvlJc w:val="left"/>
      <w:pPr>
        <w:ind w:left="2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31637C8">
      <w:start w:val="1"/>
      <w:numFmt w:val="bullet"/>
      <w:lvlText w:val="▪"/>
      <w:lvlJc w:val="left"/>
      <w:pPr>
        <w:ind w:left="2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ABAC8B0">
      <w:start w:val="1"/>
      <w:numFmt w:val="bullet"/>
      <w:lvlText w:val="•"/>
      <w:lvlJc w:val="left"/>
      <w:pPr>
        <w:ind w:left="3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98834E">
      <w:start w:val="1"/>
      <w:numFmt w:val="bullet"/>
      <w:lvlText w:val="o"/>
      <w:lvlJc w:val="left"/>
      <w:pPr>
        <w:ind w:left="4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E615E6">
      <w:start w:val="1"/>
      <w:numFmt w:val="bullet"/>
      <w:lvlText w:val="▪"/>
      <w:lvlJc w:val="left"/>
      <w:pPr>
        <w:ind w:left="5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872A33A">
      <w:start w:val="1"/>
      <w:numFmt w:val="bullet"/>
      <w:lvlText w:val="•"/>
      <w:lvlJc w:val="left"/>
      <w:pPr>
        <w:ind w:left="5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F2615E">
      <w:start w:val="1"/>
      <w:numFmt w:val="bullet"/>
      <w:lvlText w:val="o"/>
      <w:lvlJc w:val="left"/>
      <w:pPr>
        <w:ind w:left="6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04A988">
      <w:start w:val="1"/>
      <w:numFmt w:val="bullet"/>
      <w:lvlText w:val="▪"/>
      <w:lvlJc w:val="left"/>
      <w:pPr>
        <w:ind w:left="7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E12965"/>
    <w:multiLevelType w:val="hybridMultilevel"/>
    <w:tmpl w:val="68E0D194"/>
    <w:lvl w:ilvl="0" w:tplc="D68092A0">
      <w:start w:val="1"/>
      <w:numFmt w:val="bullet"/>
      <w:lvlText w:val="-"/>
      <w:lvlJc w:val="left"/>
      <w:pPr>
        <w:ind w:left="178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C260E94">
      <w:start w:val="1"/>
      <w:numFmt w:val="bullet"/>
      <w:lvlText w:val="o"/>
      <w:lvlJc w:val="left"/>
      <w:pPr>
        <w:ind w:left="250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BE9C0680">
      <w:start w:val="1"/>
      <w:numFmt w:val="bullet"/>
      <w:lvlText w:val="▪"/>
      <w:lvlJc w:val="left"/>
      <w:pPr>
        <w:ind w:left="322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C86C8A92">
      <w:start w:val="1"/>
      <w:numFmt w:val="bullet"/>
      <w:lvlText w:val="•"/>
      <w:lvlJc w:val="left"/>
      <w:pPr>
        <w:ind w:left="394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6C125C6A">
      <w:start w:val="1"/>
      <w:numFmt w:val="bullet"/>
      <w:lvlText w:val="o"/>
      <w:lvlJc w:val="left"/>
      <w:pPr>
        <w:ind w:left="466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22C51C2">
      <w:start w:val="1"/>
      <w:numFmt w:val="bullet"/>
      <w:lvlText w:val="▪"/>
      <w:lvlJc w:val="left"/>
      <w:pPr>
        <w:ind w:left="538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09427F26">
      <w:start w:val="1"/>
      <w:numFmt w:val="bullet"/>
      <w:lvlText w:val="•"/>
      <w:lvlJc w:val="left"/>
      <w:pPr>
        <w:ind w:left="610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44DE663A">
      <w:start w:val="1"/>
      <w:numFmt w:val="bullet"/>
      <w:lvlText w:val="o"/>
      <w:lvlJc w:val="left"/>
      <w:pPr>
        <w:ind w:left="682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3E7A54AA">
      <w:start w:val="1"/>
      <w:numFmt w:val="bullet"/>
      <w:lvlText w:val="▪"/>
      <w:lvlJc w:val="left"/>
      <w:pPr>
        <w:ind w:left="7546"/>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BD40C4"/>
    <w:multiLevelType w:val="hybridMultilevel"/>
    <w:tmpl w:val="D656589A"/>
    <w:lvl w:ilvl="0" w:tplc="886035C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E07B98">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266E9A">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50E3CE">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03584">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8686C0">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20F2C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CB644">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C6EA56">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1"/>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5"/>
    <w:rsid w:val="000A5B1D"/>
    <w:rsid w:val="00151CFE"/>
    <w:rsid w:val="00156D98"/>
    <w:rsid w:val="00186603"/>
    <w:rsid w:val="001E32E0"/>
    <w:rsid w:val="00220825"/>
    <w:rsid w:val="00320D99"/>
    <w:rsid w:val="00407C05"/>
    <w:rsid w:val="004113C8"/>
    <w:rsid w:val="00630BE0"/>
    <w:rsid w:val="00722034"/>
    <w:rsid w:val="008070E3"/>
    <w:rsid w:val="009A14F1"/>
    <w:rsid w:val="00A33175"/>
    <w:rsid w:val="00AA6971"/>
    <w:rsid w:val="00B45160"/>
    <w:rsid w:val="00B55858"/>
    <w:rsid w:val="00C7111F"/>
    <w:rsid w:val="00C77C44"/>
    <w:rsid w:val="00D64AD9"/>
    <w:rsid w:val="00DF295E"/>
    <w:rsid w:val="00EE14E2"/>
    <w:rsid w:val="00F22CC3"/>
    <w:rsid w:val="00F650F9"/>
    <w:rsid w:val="00F75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D73C0-F92C-40F3-9650-DA266F0E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right="5" w:firstLine="2"/>
    </w:pPr>
    <w:rPr>
      <w:rFonts w:ascii="Arial" w:eastAsia="Arial" w:hAnsi="Arial" w:cs="Arial"/>
      <w:color w:val="000000"/>
      <w:sz w:val="20"/>
    </w:rPr>
  </w:style>
  <w:style w:type="paragraph" w:styleId="Titre1">
    <w:name w:val="heading 1"/>
    <w:next w:val="Normal"/>
    <w:link w:val="Titre1Car"/>
    <w:uiPriority w:val="9"/>
    <w:unhideWhenUsed/>
    <w:qFormat/>
    <w:pPr>
      <w:keepNext/>
      <w:keepLines/>
      <w:numPr>
        <w:numId w:val="8"/>
      </w:numPr>
      <w:pBdr>
        <w:top w:val="single" w:sz="3" w:space="0" w:color="000000"/>
        <w:left w:val="single" w:sz="3" w:space="0" w:color="000000"/>
        <w:bottom w:val="single" w:sz="3" w:space="0" w:color="000000"/>
        <w:right w:val="single" w:sz="3" w:space="0" w:color="000000"/>
      </w:pBdr>
      <w:spacing w:after="252" w:line="265" w:lineRule="auto"/>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A14F1"/>
    <w:pPr>
      <w:ind w:left="720"/>
      <w:contextualSpacing/>
    </w:pPr>
  </w:style>
  <w:style w:type="paragraph" w:styleId="Textedebulles">
    <w:name w:val="Balloon Text"/>
    <w:basedOn w:val="Normal"/>
    <w:link w:val="TextedebullesCar"/>
    <w:uiPriority w:val="99"/>
    <w:semiHidden/>
    <w:unhideWhenUsed/>
    <w:rsid w:val="00F650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0F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2306</Words>
  <Characters>12689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3</cp:revision>
  <cp:lastPrinted>2018-04-20T12:10:00Z</cp:lastPrinted>
  <dcterms:created xsi:type="dcterms:W3CDTF">2018-04-20T12:11:00Z</dcterms:created>
  <dcterms:modified xsi:type="dcterms:W3CDTF">2018-04-20T12:18:00Z</dcterms:modified>
</cp:coreProperties>
</file>