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73B51" w:rsidRPr="006A0323" w:rsidRDefault="00E73B51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7929F7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9F7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fr-FR"/>
        </w:rPr>
        <w:t>MARCHE PUBLIC DE TRAVAUX</w:t>
      </w:r>
    </w:p>
    <w:p w:rsidR="006A0323" w:rsidRPr="007929F7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7929F7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7929F7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9F7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fr-FR"/>
        </w:rPr>
        <w:t>BORDEREAU DES PRIX</w:t>
      </w:r>
    </w:p>
    <w:p w:rsidR="006A0323" w:rsidRPr="007929F7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7929F7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64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</w:tblGrid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Représentant du pouvoir adjudicateur</w:t>
            </w:r>
          </w:p>
        </w:tc>
      </w:tr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6A0323" w:rsidRPr="006A0323" w:rsidRDefault="006A0323" w:rsidP="006A0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</w:t>
            </w:r>
            <w:r w:rsidR="00B82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onsieur </w:t>
            </w:r>
            <w:r w:rsidRPr="006A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Le </w:t>
            </w:r>
            <w:r w:rsidR="00235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Maire d</w:t>
            </w:r>
            <w:r w:rsidR="00D97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 </w:t>
            </w:r>
            <w:r w:rsidR="00B82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Lennon</w:t>
            </w:r>
          </w:p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922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7"/>
      </w:tblGrid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Objet du </w:t>
            </w:r>
            <w:proofErr w:type="spellStart"/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marché</w:t>
            </w:r>
            <w:proofErr w:type="spellEnd"/>
          </w:p>
        </w:tc>
      </w:tr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7929F7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A0323" w:rsidRPr="006A0323" w:rsidRDefault="00A53244" w:rsidP="00B76E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TRAVAUX DE FAUCHAGE DE LA VOIRIE COMMUNALE</w:t>
            </w:r>
            <w:r w:rsidR="006A0323" w:rsidRPr="006A0323">
              <w:rPr>
                <w:rFonts w:ascii="Arial" w:eastAsia="Times New Roman" w:hAnsi="Arial" w:cs="Arial"/>
                <w:color w:val="000000"/>
                <w:lang w:eastAsia="fr-FR"/>
              </w:rPr>
              <w:t xml:space="preserve"> 201</w:t>
            </w:r>
            <w:r w:rsidR="00B82BAF">
              <w:rPr>
                <w:rFonts w:ascii="Arial" w:eastAsia="Times New Roman" w:hAnsi="Arial" w:cs="Arial"/>
                <w:color w:val="000000"/>
                <w:lang w:eastAsia="fr-FR"/>
              </w:rPr>
              <w:t>7 / 2018 / 2019</w:t>
            </w:r>
          </w:p>
          <w:p w:rsidR="006A0323" w:rsidRPr="007929F7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63DA" w:rsidRDefault="00D263DA" w:rsidP="00A5324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:rsidR="00D263DA" w:rsidRDefault="00D263DA" w:rsidP="00A5324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:rsidR="00FD607D" w:rsidRDefault="00FD607D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</w:p>
    <w:p w:rsidR="00FD607D" w:rsidRDefault="00FD607D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</w:p>
    <w:p w:rsidR="00FD607D" w:rsidRDefault="00FD607D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</w:p>
    <w:p w:rsidR="00A53244" w:rsidRPr="00A53244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 w:rsidRPr="00A53244">
        <w:rPr>
          <w:rFonts w:ascii="Times New Roman" w:eastAsia="Times New Roman" w:hAnsi="Times New Roman" w:cs="Times New Roman"/>
          <w:lang w:eastAsia="fr-FR"/>
        </w:rPr>
        <w:lastRenderedPageBreak/>
        <w:t xml:space="preserve">Tous les prix suivants comprennent : </w:t>
      </w:r>
    </w:p>
    <w:p w:rsidR="00A53244" w:rsidRPr="00A53244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 L</w:t>
      </w:r>
      <w:r w:rsidRPr="00A53244">
        <w:rPr>
          <w:rFonts w:ascii="Times New Roman" w:eastAsia="Times New Roman" w:hAnsi="Times New Roman" w:cs="Times New Roman"/>
          <w:lang w:eastAsia="fr-FR"/>
        </w:rPr>
        <w:t>a fourniture et l’exécution des travaux en conformité avec les normes et règles en vigueur ainsi que les cahiers des clauses</w:t>
      </w:r>
      <w:r w:rsidR="00500094">
        <w:rPr>
          <w:rFonts w:ascii="Times New Roman" w:eastAsia="Times New Roman" w:hAnsi="Times New Roman" w:cs="Times New Roman"/>
          <w:lang w:eastAsia="fr-FR"/>
        </w:rPr>
        <w:t xml:space="preserve"> techniques et</w:t>
      </w:r>
      <w:r w:rsidRPr="00A53244">
        <w:rPr>
          <w:rFonts w:ascii="Times New Roman" w:eastAsia="Times New Roman" w:hAnsi="Times New Roman" w:cs="Times New Roman"/>
          <w:lang w:eastAsia="fr-FR"/>
        </w:rPr>
        <w:t xml:space="preserve"> particulières (CC</w:t>
      </w:r>
      <w:r w:rsidR="00500094">
        <w:rPr>
          <w:rFonts w:ascii="Times New Roman" w:eastAsia="Times New Roman" w:hAnsi="Times New Roman" w:cs="Times New Roman"/>
          <w:lang w:eastAsia="fr-FR"/>
        </w:rPr>
        <w:t>T</w:t>
      </w:r>
      <w:r w:rsidRPr="00A53244">
        <w:rPr>
          <w:rFonts w:ascii="Times New Roman" w:eastAsia="Times New Roman" w:hAnsi="Times New Roman" w:cs="Times New Roman"/>
          <w:lang w:eastAsia="fr-FR"/>
        </w:rPr>
        <w:t xml:space="preserve">P) qui s’y appliquent, </w:t>
      </w:r>
    </w:p>
    <w:p w:rsidR="00A53244" w:rsidRPr="00A53244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 L</w:t>
      </w:r>
      <w:r w:rsidRPr="00A53244">
        <w:rPr>
          <w:rFonts w:ascii="Times New Roman" w:eastAsia="Times New Roman" w:hAnsi="Times New Roman" w:cs="Times New Roman"/>
          <w:lang w:eastAsia="fr-FR"/>
        </w:rPr>
        <w:t xml:space="preserve">’ensemble des prestations nécessaires à l’organisation, l’hygiène et la sécurité du chantier durant la durée des travaux, </w:t>
      </w:r>
    </w:p>
    <w:p w:rsidR="00A53244" w:rsidRPr="00A53244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 L</w:t>
      </w:r>
      <w:r w:rsidRPr="00A53244">
        <w:rPr>
          <w:rFonts w:ascii="Times New Roman" w:eastAsia="Times New Roman" w:hAnsi="Times New Roman" w:cs="Times New Roman"/>
          <w:lang w:eastAsia="fr-FR"/>
        </w:rPr>
        <w:t xml:space="preserve">a signalisation temporaire spécifique à ces travaux, </w:t>
      </w:r>
    </w:p>
    <w:p w:rsidR="00A53244" w:rsidRPr="00A53244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 L</w:t>
      </w:r>
      <w:r w:rsidRPr="00A53244">
        <w:rPr>
          <w:rFonts w:ascii="Times New Roman" w:eastAsia="Times New Roman" w:hAnsi="Times New Roman" w:cs="Times New Roman"/>
          <w:lang w:eastAsia="fr-FR"/>
        </w:rPr>
        <w:t xml:space="preserve">e nettoyage de la chaussée au fur et à mesure de l’avancement des travaux par balayage manuel ou mécanique. </w:t>
      </w:r>
    </w:p>
    <w:p w:rsidR="00261A36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 w:rsidRPr="00A53244">
        <w:rPr>
          <w:rFonts w:ascii="Times New Roman" w:eastAsia="Times New Roman" w:hAnsi="Times New Roman" w:cs="Times New Roman"/>
          <w:lang w:eastAsia="fr-FR"/>
        </w:rPr>
        <w:t xml:space="preserve">La tarification est pratiquée au </w:t>
      </w:r>
      <w:r w:rsidR="00981D42">
        <w:rPr>
          <w:rFonts w:ascii="Times New Roman" w:eastAsia="Times New Roman" w:hAnsi="Times New Roman" w:cs="Times New Roman"/>
          <w:lang w:eastAsia="fr-FR"/>
        </w:rPr>
        <w:t>kilomètre</w:t>
      </w:r>
      <w:r w:rsidRPr="00A53244">
        <w:rPr>
          <w:rFonts w:ascii="Times New Roman" w:eastAsia="Times New Roman" w:hAnsi="Times New Roman" w:cs="Times New Roman"/>
          <w:lang w:eastAsia="fr-FR"/>
        </w:rPr>
        <w:t xml:space="preserve"> et doit tenir compte de la vitesse d’avancement. </w:t>
      </w:r>
    </w:p>
    <w:p w:rsidR="00D97134" w:rsidRDefault="00D9713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605"/>
        <w:gridCol w:w="1807"/>
      </w:tblGrid>
      <w:tr w:rsidR="00933C5D" w:rsidRPr="00933C5D" w:rsidTr="00D263DA"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D" w:rsidRPr="00933C5D" w:rsidRDefault="00933C5D" w:rsidP="00AC6ED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933C5D">
              <w:rPr>
                <w:b/>
                <w:bCs/>
                <w:sz w:val="24"/>
                <w:szCs w:val="24"/>
              </w:rPr>
              <w:t>N° Prix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D" w:rsidRPr="00933C5D" w:rsidRDefault="00933C5D" w:rsidP="00AC6ED5">
            <w:pPr>
              <w:pStyle w:val="Titre3"/>
              <w:spacing w:before="60" w:after="60"/>
              <w:jc w:val="center"/>
              <w:rPr>
                <w:sz w:val="24"/>
                <w:szCs w:val="24"/>
              </w:rPr>
            </w:pPr>
            <w:r w:rsidRPr="00933C5D">
              <w:rPr>
                <w:sz w:val="24"/>
                <w:szCs w:val="24"/>
              </w:rPr>
              <w:t>Désignation du Prix et Prix unitaire en toutes lettres (Hors taxes)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D" w:rsidRPr="005F50D1" w:rsidRDefault="00603A9B" w:rsidP="00AC6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unitaire en chiffres</w:t>
            </w:r>
            <w:r w:rsidR="00933C5D" w:rsidRPr="005F50D1">
              <w:rPr>
                <w:b/>
                <w:sz w:val="24"/>
                <w:szCs w:val="24"/>
              </w:rPr>
              <w:t xml:space="preserve"> (HT)</w:t>
            </w:r>
          </w:p>
        </w:tc>
      </w:tr>
      <w:tr w:rsidR="006A66EC" w:rsidTr="00D263DA">
        <w:trPr>
          <w:trHeight w:val="567"/>
        </w:trPr>
        <w:tc>
          <w:tcPr>
            <w:tcW w:w="1488" w:type="dxa"/>
          </w:tcPr>
          <w:p w:rsidR="006A66EC" w:rsidRPr="00742111" w:rsidRDefault="006A66EC" w:rsidP="003929F6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6605" w:type="dxa"/>
          </w:tcPr>
          <w:p w:rsidR="006A66EC" w:rsidRPr="004B4F8E" w:rsidRDefault="00A53244" w:rsidP="003929F6">
            <w:pPr>
              <w:pStyle w:val="Titre3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Préparation des interventions</w:t>
            </w:r>
          </w:p>
          <w:p w:rsidR="00A53244" w:rsidRPr="00A53244" w:rsidRDefault="00A53244" w:rsidP="00A53244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A53244">
              <w:rPr>
                <w:rFonts w:ascii="Arial" w:eastAsia="Calibri" w:hAnsi="Arial" w:cs="Arial"/>
                <w:sz w:val="20"/>
              </w:rPr>
              <w:t xml:space="preserve">Ce prix rémunère au Forfait le temps nécessaire à la mise au point de l’intervention : </w:t>
            </w:r>
            <w:r w:rsidR="00D97134">
              <w:rPr>
                <w:rFonts w:ascii="Arial" w:eastAsia="Calibri" w:hAnsi="Arial" w:cs="Arial"/>
                <w:sz w:val="20"/>
              </w:rPr>
              <w:t>d</w:t>
            </w:r>
            <w:r w:rsidR="00E757DD">
              <w:rPr>
                <w:rFonts w:ascii="Arial" w:eastAsia="Calibri" w:hAnsi="Arial" w:cs="Arial"/>
                <w:sz w:val="20"/>
              </w:rPr>
              <w:t xml:space="preserve">éfinition des </w:t>
            </w:r>
            <w:r w:rsidRPr="00A53244">
              <w:rPr>
                <w:rFonts w:ascii="Arial" w:eastAsia="Calibri" w:hAnsi="Arial" w:cs="Arial"/>
                <w:sz w:val="20"/>
              </w:rPr>
              <w:t xml:space="preserve">voies à traiter, mise au point des bons de commandes, réunions de </w:t>
            </w:r>
            <w:r w:rsidR="00E757DD">
              <w:rPr>
                <w:rFonts w:ascii="Arial" w:eastAsia="Calibri" w:hAnsi="Arial" w:cs="Arial"/>
                <w:sz w:val="20"/>
              </w:rPr>
              <w:t>mise au point technique avec la commune</w:t>
            </w:r>
            <w:r w:rsidRPr="00A53244">
              <w:rPr>
                <w:rFonts w:ascii="Arial" w:eastAsia="Calibri" w:hAnsi="Arial" w:cs="Arial"/>
                <w:sz w:val="20"/>
              </w:rPr>
              <w:t xml:space="preserve">… </w:t>
            </w:r>
          </w:p>
          <w:p w:rsidR="00A53244" w:rsidRDefault="00A53244" w:rsidP="00A53244">
            <w:pPr>
              <w:spacing w:before="60" w:after="60"/>
              <w:rPr>
                <w:sz w:val="16"/>
                <w:szCs w:val="16"/>
              </w:rPr>
            </w:pPr>
            <w:r w:rsidRPr="00A53244">
              <w:rPr>
                <w:rFonts w:ascii="Arial" w:eastAsia="Calibri" w:hAnsi="Arial" w:cs="Arial"/>
                <w:sz w:val="20"/>
              </w:rPr>
              <w:t xml:space="preserve">Le maitre d’ouvrage estime le temps à passer à +/- </w:t>
            </w:r>
            <w:r w:rsidR="002527FD">
              <w:rPr>
                <w:rFonts w:ascii="Arial" w:eastAsia="Calibri" w:hAnsi="Arial" w:cs="Arial"/>
                <w:sz w:val="20"/>
              </w:rPr>
              <w:t>1/2</w:t>
            </w:r>
            <w:r w:rsidRPr="00A53244">
              <w:rPr>
                <w:rFonts w:ascii="Arial" w:eastAsia="Calibri" w:hAnsi="Arial" w:cs="Arial"/>
                <w:sz w:val="20"/>
              </w:rPr>
              <w:t xml:space="preserve"> journée</w:t>
            </w:r>
            <w:r>
              <w:rPr>
                <w:sz w:val="16"/>
                <w:szCs w:val="16"/>
              </w:rPr>
              <w:t xml:space="preserve"> </w:t>
            </w:r>
          </w:p>
          <w:p w:rsidR="006A66EC" w:rsidRPr="00742111" w:rsidRDefault="00A53244" w:rsidP="00A53244">
            <w:pPr>
              <w:spacing w:before="60" w:after="60"/>
              <w:rPr>
                <w:rFonts w:ascii="Times New Roman" w:eastAsia="Calibri" w:hAnsi="Times New Roman" w:cs="Times New Roman"/>
                <w:sz w:val="27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 préparation</w:t>
            </w:r>
            <w:r w:rsidR="006A66EC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1807" w:type="dxa"/>
          </w:tcPr>
          <w:p w:rsidR="006A66EC" w:rsidRPr="00985E4E" w:rsidRDefault="00A53244" w:rsidP="003929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  <w:p w:rsidR="006A66EC" w:rsidRPr="00985E4E" w:rsidRDefault="006A66EC" w:rsidP="003929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6A66EC" w:rsidRPr="00985E4E" w:rsidRDefault="006A66EC" w:rsidP="003929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2643E6" w:rsidTr="00D263DA"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6" w:rsidRDefault="00D97134" w:rsidP="003929F6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</w:t>
            </w:r>
          </w:p>
          <w:p w:rsidR="002643E6" w:rsidRPr="00742111" w:rsidRDefault="002643E6" w:rsidP="003929F6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4B4F8E" w:rsidRDefault="00EB3AA3" w:rsidP="00EB3AA3">
            <w:pPr>
              <w:pStyle w:val="Titre3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Phase </w:t>
            </w:r>
            <w:r w:rsidR="001F5C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 : </w:t>
            </w:r>
            <w:r w:rsidR="00CC088A">
              <w:rPr>
                <w:sz w:val="24"/>
                <w:szCs w:val="24"/>
              </w:rPr>
              <w:t>Fauche de talus</w:t>
            </w:r>
            <w:r w:rsidR="001F5C23">
              <w:rPr>
                <w:sz w:val="24"/>
                <w:szCs w:val="24"/>
              </w:rPr>
              <w:t xml:space="preserve"> </w:t>
            </w:r>
            <w:r w:rsidR="00CC088A">
              <w:rPr>
                <w:sz w:val="24"/>
                <w:szCs w:val="24"/>
              </w:rPr>
              <w:t>complète</w:t>
            </w:r>
            <w:r>
              <w:rPr>
                <w:sz w:val="24"/>
                <w:szCs w:val="24"/>
              </w:rPr>
              <w:t xml:space="preserve"> </w:t>
            </w:r>
            <w:r w:rsidR="00E757DD">
              <w:rPr>
                <w:sz w:val="24"/>
                <w:szCs w:val="24"/>
              </w:rPr>
              <w:t>mi-juin à mi-juillet</w:t>
            </w:r>
            <w:r w:rsidR="001F5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  <w:p w:rsidR="00D97134" w:rsidRDefault="00EB3AA3" w:rsidP="00EB3AA3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EB3AA3">
              <w:rPr>
                <w:rFonts w:ascii="Arial" w:eastAsia="Calibri" w:hAnsi="Arial" w:cs="Arial"/>
                <w:sz w:val="20"/>
              </w:rPr>
              <w:t xml:space="preserve">Ce prix rémunère au kilomètre </w:t>
            </w:r>
            <w:r w:rsidR="00B82BAF">
              <w:rPr>
                <w:rFonts w:ascii="Arial" w:eastAsia="Calibri" w:hAnsi="Arial" w:cs="Arial"/>
                <w:sz w:val="20"/>
              </w:rPr>
              <w:t>de voie sur les 2 cotés</w:t>
            </w:r>
            <w:r w:rsidRPr="00EB3AA3">
              <w:rPr>
                <w:rFonts w:ascii="Arial" w:eastAsia="Calibri" w:hAnsi="Arial" w:cs="Arial"/>
                <w:sz w:val="20"/>
              </w:rPr>
              <w:t xml:space="preserve"> la réalisation du fauchage ou</w:t>
            </w:r>
            <w:r w:rsidR="00CC088A">
              <w:rPr>
                <w:rFonts w:ascii="Arial" w:eastAsia="Calibri" w:hAnsi="Arial" w:cs="Arial"/>
                <w:sz w:val="20"/>
              </w:rPr>
              <w:t xml:space="preserve"> débroussaillage des talus sur toute leur hauteur</w:t>
            </w:r>
            <w:r w:rsidR="00981D42">
              <w:rPr>
                <w:rFonts w:ascii="Arial" w:eastAsia="Calibri" w:hAnsi="Arial" w:cs="Arial"/>
                <w:sz w:val="20"/>
              </w:rPr>
              <w:t xml:space="preserve"> à </w:t>
            </w:r>
            <w:r w:rsidRPr="00EB3AA3">
              <w:rPr>
                <w:rFonts w:ascii="Arial" w:eastAsia="Calibri" w:hAnsi="Arial" w:cs="Arial"/>
                <w:sz w:val="20"/>
              </w:rPr>
              <w:t>l’aide d’un rotor</w:t>
            </w:r>
            <w:r w:rsidR="00981D42">
              <w:rPr>
                <w:rFonts w:ascii="Arial" w:eastAsia="Calibri" w:hAnsi="Arial" w:cs="Arial"/>
                <w:sz w:val="20"/>
              </w:rPr>
              <w:t xml:space="preserve"> sur un tracteur </w:t>
            </w:r>
            <w:proofErr w:type="spellStart"/>
            <w:r w:rsidR="00981D42">
              <w:rPr>
                <w:rFonts w:ascii="Arial" w:eastAsia="Calibri" w:hAnsi="Arial" w:cs="Arial"/>
                <w:sz w:val="20"/>
              </w:rPr>
              <w:t>épareuse</w:t>
            </w:r>
            <w:proofErr w:type="spellEnd"/>
            <w:r w:rsidR="001F5C23">
              <w:rPr>
                <w:rFonts w:ascii="Arial" w:eastAsia="Calibri" w:hAnsi="Arial" w:cs="Arial"/>
                <w:sz w:val="20"/>
              </w:rPr>
              <w:t xml:space="preserve">. </w:t>
            </w:r>
          </w:p>
          <w:p w:rsidR="00BC1935" w:rsidRDefault="00EB3AA3" w:rsidP="00D97134">
            <w:pPr>
              <w:keepNext/>
              <w:spacing w:before="60" w:after="60"/>
              <w:outlineLvl w:val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 Kilomètre</w:t>
            </w:r>
            <w:r w:rsidR="002643E6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6" w:rsidRDefault="00EB3AA3" w:rsidP="003929F6"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Km</w:t>
            </w:r>
          </w:p>
        </w:tc>
      </w:tr>
      <w:tr w:rsidR="00D263DA" w:rsidRPr="00E63409" w:rsidTr="00D263DA"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A" w:rsidRDefault="00D263DA" w:rsidP="0093399C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D263DA" w:rsidRPr="00742111" w:rsidRDefault="00D97134" w:rsidP="00D263DA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A" w:rsidRPr="004B4F8E" w:rsidRDefault="00D263DA" w:rsidP="0093399C">
            <w:pPr>
              <w:pStyle w:val="Titre3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Fauchage supplémentaire :</w:t>
            </w:r>
          </w:p>
          <w:p w:rsidR="00D263DA" w:rsidRPr="00EB3AA3" w:rsidRDefault="00D263DA" w:rsidP="00D263DA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EB3AA3">
              <w:rPr>
                <w:rFonts w:ascii="Arial" w:eastAsia="Calibri" w:hAnsi="Arial" w:cs="Arial"/>
                <w:sz w:val="20"/>
              </w:rPr>
              <w:t xml:space="preserve">Ce prix rémunère </w:t>
            </w:r>
            <w:r>
              <w:rPr>
                <w:rFonts w:ascii="Arial" w:eastAsia="Calibri" w:hAnsi="Arial" w:cs="Arial"/>
                <w:sz w:val="20"/>
              </w:rPr>
              <w:t>à l’heure</w:t>
            </w:r>
            <w:r w:rsidRPr="00EB3AA3">
              <w:rPr>
                <w:rFonts w:ascii="Arial" w:eastAsia="Calibri" w:hAnsi="Arial" w:cs="Arial"/>
                <w:sz w:val="20"/>
              </w:rPr>
              <w:t xml:space="preserve"> la réalisation </w:t>
            </w:r>
            <w:r>
              <w:rPr>
                <w:rFonts w:ascii="Arial" w:eastAsia="Calibri" w:hAnsi="Arial" w:cs="Arial"/>
                <w:sz w:val="20"/>
              </w:rPr>
              <w:t xml:space="preserve">supplémentaire </w:t>
            </w:r>
            <w:r w:rsidRPr="00EB3AA3">
              <w:rPr>
                <w:rFonts w:ascii="Arial" w:eastAsia="Calibri" w:hAnsi="Arial" w:cs="Arial"/>
                <w:sz w:val="20"/>
              </w:rPr>
              <w:t>d</w:t>
            </w:r>
            <w:r>
              <w:rPr>
                <w:rFonts w:ascii="Arial" w:eastAsia="Calibri" w:hAnsi="Arial" w:cs="Arial"/>
                <w:sz w:val="20"/>
              </w:rPr>
              <w:t>e travaux de</w:t>
            </w:r>
            <w:r w:rsidRPr="00EB3AA3">
              <w:rPr>
                <w:rFonts w:ascii="Arial" w:eastAsia="Calibri" w:hAnsi="Arial" w:cs="Arial"/>
                <w:sz w:val="20"/>
              </w:rPr>
              <w:t xml:space="preserve"> fauchage </w:t>
            </w:r>
            <w:r>
              <w:rPr>
                <w:rFonts w:ascii="Arial" w:eastAsia="Calibri" w:hAnsi="Arial" w:cs="Arial"/>
                <w:sz w:val="20"/>
              </w:rPr>
              <w:t>d’accotements ou de talus à la demande de la mairie en dehors du kilométrage de voirie du marché.</w:t>
            </w:r>
          </w:p>
          <w:p w:rsidR="00D263DA" w:rsidRPr="00D263DA" w:rsidRDefault="00D263DA" w:rsidP="00D263DA">
            <w:pPr>
              <w:spacing w:before="60" w:after="60"/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L’heure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A" w:rsidRPr="00E63409" w:rsidRDefault="00D263DA" w:rsidP="0093399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H</w:t>
            </w:r>
          </w:p>
        </w:tc>
      </w:tr>
    </w:tbl>
    <w:p w:rsidR="00D263DA" w:rsidRDefault="00D263DA" w:rsidP="00CD130B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3AA3" w:rsidRDefault="00DA61F1" w:rsidP="00CD130B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76E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CD130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7929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D13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                                      </w:t>
      </w:r>
      <w:r w:rsidR="00E634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="001F5C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235D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929F7">
        <w:rPr>
          <w:rFonts w:ascii="Times New Roman" w:eastAsia="Times New Roman" w:hAnsi="Times New Roman" w:cs="Times New Roman"/>
          <w:sz w:val="24"/>
          <w:szCs w:val="24"/>
          <w:lang w:eastAsia="fr-FR"/>
        </w:rPr>
        <w:t>LENNON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le</w:t>
      </w:r>
    </w:p>
    <w:p w:rsidR="00D97134" w:rsidRDefault="006A66EC" w:rsidP="00E757DD">
      <w:pPr>
        <w:tabs>
          <w:tab w:val="left" w:pos="1560"/>
          <w:tab w:val="left" w:pos="5880"/>
        </w:tabs>
        <w:spacing w:after="0"/>
        <w:ind w:left="5880" w:hanging="58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EB3AA3">
        <w:rPr>
          <w:rFonts w:ascii="Times New Roman" w:eastAsia="Times New Roman" w:hAnsi="Times New Roman" w:cs="Times New Roman"/>
          <w:sz w:val="24"/>
          <w:szCs w:val="24"/>
          <w:lang w:eastAsia="fr-FR"/>
        </w:rPr>
        <w:t>’entrepreneur</w:t>
      </w:r>
      <w:r w:rsidR="00CD130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                              </w:t>
      </w:r>
      <w:r w:rsidR="001F5C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="001F5C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929F7">
        <w:rPr>
          <w:rFonts w:ascii="Times New Roman" w:eastAsia="Times New Roman" w:hAnsi="Times New Roman" w:cs="Times New Roman"/>
          <w:sz w:val="24"/>
          <w:szCs w:val="24"/>
          <w:lang w:eastAsia="fr-FR"/>
        </w:rPr>
        <w:t>Jean Luc VIGOUROUX</w:t>
      </w:r>
      <w:r w:rsidR="00E757D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bookmarkStart w:id="0" w:name="_GoBack"/>
      <w:bookmarkEnd w:id="0"/>
    </w:p>
    <w:p w:rsidR="00DA61F1" w:rsidRPr="00CD130B" w:rsidRDefault="00D97134" w:rsidP="00E757DD">
      <w:pPr>
        <w:tabs>
          <w:tab w:val="left" w:pos="1560"/>
          <w:tab w:val="left" w:pos="5880"/>
        </w:tabs>
        <w:spacing w:after="0"/>
        <w:ind w:left="5880" w:hanging="58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929F7">
        <w:rPr>
          <w:rFonts w:ascii="Times New Roman" w:eastAsia="Times New Roman" w:hAnsi="Times New Roman" w:cs="Times New Roman"/>
          <w:sz w:val="24"/>
          <w:szCs w:val="24"/>
          <w:lang w:eastAsia="fr-FR"/>
        </w:rPr>
        <w:t>Maire de LENNON</w:t>
      </w:r>
    </w:p>
    <w:sectPr w:rsidR="00DA61F1" w:rsidRPr="00CD130B" w:rsidSect="00D1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85B"/>
    <w:rsid w:val="00016B66"/>
    <w:rsid w:val="0010503F"/>
    <w:rsid w:val="0017478C"/>
    <w:rsid w:val="001D05D5"/>
    <w:rsid w:val="001F5C23"/>
    <w:rsid w:val="0021502C"/>
    <w:rsid w:val="00235D7D"/>
    <w:rsid w:val="002527FD"/>
    <w:rsid w:val="00252CD5"/>
    <w:rsid w:val="00261A36"/>
    <w:rsid w:val="002643E6"/>
    <w:rsid w:val="00275D25"/>
    <w:rsid w:val="00285A81"/>
    <w:rsid w:val="002C100A"/>
    <w:rsid w:val="002C18A6"/>
    <w:rsid w:val="002E28FC"/>
    <w:rsid w:val="003109C6"/>
    <w:rsid w:val="003A2B54"/>
    <w:rsid w:val="003A4A73"/>
    <w:rsid w:val="003B4639"/>
    <w:rsid w:val="004078D3"/>
    <w:rsid w:val="00484F91"/>
    <w:rsid w:val="004B4F8E"/>
    <w:rsid w:val="004B6CCF"/>
    <w:rsid w:val="004F1762"/>
    <w:rsid w:val="00500094"/>
    <w:rsid w:val="00523367"/>
    <w:rsid w:val="005812C3"/>
    <w:rsid w:val="00592C72"/>
    <w:rsid w:val="005C7160"/>
    <w:rsid w:val="005F50D1"/>
    <w:rsid w:val="00603A9B"/>
    <w:rsid w:val="00660992"/>
    <w:rsid w:val="00667B27"/>
    <w:rsid w:val="006A0323"/>
    <w:rsid w:val="006A66EC"/>
    <w:rsid w:val="007143DC"/>
    <w:rsid w:val="00734DC9"/>
    <w:rsid w:val="00742111"/>
    <w:rsid w:val="00755A23"/>
    <w:rsid w:val="007929F7"/>
    <w:rsid w:val="007B30DA"/>
    <w:rsid w:val="00820CBC"/>
    <w:rsid w:val="00850222"/>
    <w:rsid w:val="008C1F15"/>
    <w:rsid w:val="008D2E8F"/>
    <w:rsid w:val="00914B16"/>
    <w:rsid w:val="00933C5D"/>
    <w:rsid w:val="009444A5"/>
    <w:rsid w:val="00952DE9"/>
    <w:rsid w:val="0097273A"/>
    <w:rsid w:val="00981D42"/>
    <w:rsid w:val="00985E4E"/>
    <w:rsid w:val="009A0947"/>
    <w:rsid w:val="00A23F38"/>
    <w:rsid w:val="00A3747A"/>
    <w:rsid w:val="00A53244"/>
    <w:rsid w:val="00A55A93"/>
    <w:rsid w:val="00A57A2F"/>
    <w:rsid w:val="00A83212"/>
    <w:rsid w:val="00AA1B7D"/>
    <w:rsid w:val="00AC6ED5"/>
    <w:rsid w:val="00AD42EC"/>
    <w:rsid w:val="00B434CF"/>
    <w:rsid w:val="00B60809"/>
    <w:rsid w:val="00B76E9B"/>
    <w:rsid w:val="00B82BAF"/>
    <w:rsid w:val="00B87E42"/>
    <w:rsid w:val="00BB04FB"/>
    <w:rsid w:val="00BC1935"/>
    <w:rsid w:val="00BE57F0"/>
    <w:rsid w:val="00C1685B"/>
    <w:rsid w:val="00C31A49"/>
    <w:rsid w:val="00CA6D97"/>
    <w:rsid w:val="00CB32AF"/>
    <w:rsid w:val="00CC088A"/>
    <w:rsid w:val="00CD130B"/>
    <w:rsid w:val="00CF633C"/>
    <w:rsid w:val="00D12C29"/>
    <w:rsid w:val="00D263DA"/>
    <w:rsid w:val="00D97134"/>
    <w:rsid w:val="00DA61F1"/>
    <w:rsid w:val="00E03DD0"/>
    <w:rsid w:val="00E2403F"/>
    <w:rsid w:val="00E63409"/>
    <w:rsid w:val="00E73B51"/>
    <w:rsid w:val="00E757DD"/>
    <w:rsid w:val="00E90628"/>
    <w:rsid w:val="00EB3AA3"/>
    <w:rsid w:val="00EF6198"/>
    <w:rsid w:val="00F20633"/>
    <w:rsid w:val="00F8122C"/>
    <w:rsid w:val="00FB67A5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7104-F1CC-407E-803A-81486542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29"/>
  </w:style>
  <w:style w:type="paragraph" w:styleId="Titre3">
    <w:name w:val="heading 3"/>
    <w:basedOn w:val="Normal"/>
    <w:link w:val="Titre3Car"/>
    <w:uiPriority w:val="9"/>
    <w:qFormat/>
    <w:rsid w:val="006A032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A0323"/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6A0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8D2E8F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D2E8F"/>
    <w:rPr>
      <w:rFonts w:ascii="Arial" w:eastAsia="Times New Roman" w:hAnsi="Arial" w:cs="Arial"/>
      <w:sz w:val="20"/>
      <w:szCs w:val="24"/>
      <w:lang w:eastAsia="fr-FR"/>
    </w:rPr>
  </w:style>
  <w:style w:type="paragraph" w:customStyle="1" w:styleId="Default">
    <w:name w:val="Default"/>
    <w:rsid w:val="00A53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poste</cp:lastModifiedBy>
  <cp:revision>45</cp:revision>
  <cp:lastPrinted>2016-12-12T09:48:00Z</cp:lastPrinted>
  <dcterms:created xsi:type="dcterms:W3CDTF">2015-02-18T13:04:00Z</dcterms:created>
  <dcterms:modified xsi:type="dcterms:W3CDTF">2017-01-11T08:37:00Z</dcterms:modified>
</cp:coreProperties>
</file>