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96" w:rsidRDefault="000936BE" w:rsidP="000936BE">
      <w:pPr>
        <w:spacing w:after="0"/>
      </w:pPr>
      <w:r>
        <w:tab/>
      </w:r>
      <w:r>
        <w:tab/>
      </w:r>
      <w:r>
        <w:tab/>
      </w:r>
      <w:r>
        <w:tab/>
        <w:t>Commune de GOURLIZON</w:t>
      </w:r>
    </w:p>
    <w:p w:rsidR="000936BE" w:rsidRDefault="000936BE" w:rsidP="000936BE">
      <w:pPr>
        <w:spacing w:after="0"/>
      </w:pPr>
    </w:p>
    <w:p w:rsidR="000936BE" w:rsidRDefault="000936BE" w:rsidP="000936BE">
      <w:pPr>
        <w:spacing w:after="0"/>
      </w:pPr>
    </w:p>
    <w:p w:rsidR="000936BE" w:rsidRDefault="000936BE" w:rsidP="000936BE">
      <w:pPr>
        <w:spacing w:after="0"/>
      </w:pPr>
      <w:r>
        <w:tab/>
      </w:r>
      <w:r>
        <w:tab/>
      </w:r>
      <w:r>
        <w:tab/>
      </w:r>
      <w:r>
        <w:tab/>
        <w:t xml:space="preserve">      Acte d’engagement</w:t>
      </w:r>
    </w:p>
    <w:p w:rsidR="000936BE" w:rsidRDefault="000936BE" w:rsidP="000936BE">
      <w:pPr>
        <w:spacing w:after="0"/>
      </w:pPr>
    </w:p>
    <w:p w:rsidR="000936BE" w:rsidRDefault="000936BE" w:rsidP="000936BE">
      <w:pPr>
        <w:spacing w:after="0"/>
      </w:pPr>
      <w:r>
        <w:tab/>
      </w:r>
      <w:r>
        <w:tab/>
        <w:t xml:space="preserve">   Contrats d’assurance de la commune de GOURLIZON</w:t>
      </w:r>
    </w:p>
    <w:p w:rsidR="000936BE" w:rsidRDefault="000936BE" w:rsidP="000936BE">
      <w:pPr>
        <w:spacing w:after="0"/>
      </w:pPr>
    </w:p>
    <w:p w:rsidR="000936BE" w:rsidRDefault="000936BE" w:rsidP="000936BE">
      <w:pPr>
        <w:spacing w:after="0"/>
      </w:pPr>
    </w:p>
    <w:p w:rsidR="000936BE" w:rsidRDefault="000936BE" w:rsidP="000936BE">
      <w:pPr>
        <w:spacing w:after="0"/>
      </w:pPr>
      <w:r>
        <w:t xml:space="preserve">              Marché passé en application de l’article 28 du code des marchés publics</w:t>
      </w: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r>
        <w:rPr>
          <w:u w:val="single"/>
        </w:rPr>
        <w:t>Représentant de la collectivité contractante</w:t>
      </w:r>
      <w:r>
        <w:t> :</w:t>
      </w:r>
      <w:r>
        <w:tab/>
        <w:t>Madame la Maire</w:t>
      </w:r>
    </w:p>
    <w:p w:rsidR="000936BE" w:rsidRDefault="000936BE" w:rsidP="000936BE">
      <w:pPr>
        <w:spacing w:after="0"/>
      </w:pPr>
      <w:r>
        <w:tab/>
      </w:r>
      <w:r>
        <w:tab/>
      </w:r>
      <w:r>
        <w:tab/>
      </w:r>
      <w:r>
        <w:tab/>
      </w:r>
      <w:r>
        <w:tab/>
      </w:r>
      <w:r>
        <w:tab/>
        <w:t>Commune de GOURLIZON</w:t>
      </w:r>
    </w:p>
    <w:p w:rsidR="000936BE" w:rsidRDefault="000936BE" w:rsidP="000936BE">
      <w:pPr>
        <w:spacing w:after="0"/>
      </w:pPr>
      <w:r>
        <w:tab/>
      </w:r>
      <w:r>
        <w:tab/>
      </w:r>
      <w:r>
        <w:tab/>
      </w:r>
      <w:r>
        <w:tab/>
      </w:r>
      <w:r>
        <w:tab/>
      </w:r>
      <w:r>
        <w:tab/>
        <w:t>12, rue de la Mairie</w:t>
      </w:r>
    </w:p>
    <w:p w:rsidR="000936BE" w:rsidRDefault="000936BE" w:rsidP="000936BE">
      <w:pPr>
        <w:spacing w:after="0"/>
      </w:pPr>
      <w:r>
        <w:tab/>
      </w:r>
      <w:r>
        <w:tab/>
      </w:r>
      <w:r>
        <w:tab/>
      </w:r>
      <w:r>
        <w:tab/>
      </w:r>
      <w:r>
        <w:tab/>
      </w:r>
      <w:r>
        <w:tab/>
        <w:t>29710 GOURLIZON</w:t>
      </w: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r>
        <w:rPr>
          <w:u w:val="single"/>
        </w:rPr>
        <w:t>Pouvoir adjudicateur</w:t>
      </w:r>
      <w:r>
        <w:t> :</w:t>
      </w:r>
      <w:r>
        <w:tab/>
        <w:t>Madame la Maire de GOURLIZON</w:t>
      </w:r>
    </w:p>
    <w:p w:rsidR="000936BE" w:rsidRDefault="000936BE" w:rsidP="000936BE">
      <w:pPr>
        <w:spacing w:after="0"/>
      </w:pPr>
    </w:p>
    <w:p w:rsidR="000936BE" w:rsidRDefault="000936BE" w:rsidP="000936BE">
      <w:pPr>
        <w:spacing w:after="0"/>
      </w:pPr>
    </w:p>
    <w:p w:rsidR="000936BE" w:rsidRDefault="000936BE" w:rsidP="000936BE">
      <w:pPr>
        <w:spacing w:after="0"/>
      </w:pPr>
      <w:r>
        <w:rPr>
          <w:u w:val="single"/>
        </w:rPr>
        <w:t>Comptable assignataire</w:t>
      </w:r>
      <w:r>
        <w:t> : Madame la Trésorière de PLOGASTEL-PLONEOUR</w:t>
      </w: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0936BE" w:rsidP="000936BE">
      <w:pPr>
        <w:spacing w:after="0"/>
      </w:pPr>
    </w:p>
    <w:p w:rsidR="000936BE" w:rsidRDefault="009236B2" w:rsidP="000936BE">
      <w:pPr>
        <w:spacing w:after="0"/>
      </w:pPr>
      <w:r>
        <w:rPr>
          <w:u w:val="single"/>
        </w:rPr>
        <w:lastRenderedPageBreak/>
        <w:t>Le CONTRACTANT</w:t>
      </w:r>
    </w:p>
    <w:p w:rsidR="009236B2" w:rsidRPr="009236B2" w:rsidRDefault="009236B2" w:rsidP="000936BE">
      <w:pPr>
        <w:spacing w:after="0"/>
      </w:pPr>
    </w:p>
    <w:p w:rsidR="000936BE" w:rsidRDefault="009236B2" w:rsidP="000936BE">
      <w:pPr>
        <w:spacing w:after="0"/>
      </w:pPr>
      <w:r>
        <w:t>Je soussigné ………………………………………………………………………………………….</w:t>
      </w:r>
    </w:p>
    <w:p w:rsidR="009236B2" w:rsidRDefault="009236B2" w:rsidP="000936BE">
      <w:pPr>
        <w:spacing w:after="0"/>
      </w:pPr>
    </w:p>
    <w:p w:rsidR="009236B2" w:rsidRDefault="009236B2" w:rsidP="000936BE">
      <w:pPr>
        <w:spacing w:after="0"/>
      </w:pPr>
      <w:r>
        <w:t>Représentant de la société ……………………………………………………………………</w:t>
      </w:r>
    </w:p>
    <w:p w:rsidR="009236B2" w:rsidRDefault="009236B2" w:rsidP="000936BE">
      <w:pPr>
        <w:spacing w:after="0"/>
      </w:pPr>
    </w:p>
    <w:p w:rsidR="009236B2" w:rsidRDefault="009236B2" w:rsidP="000936BE">
      <w:pPr>
        <w:spacing w:after="0"/>
      </w:pPr>
    </w:p>
    <w:p w:rsidR="009236B2" w:rsidRDefault="009236B2" w:rsidP="009236B2">
      <w:pPr>
        <w:pBdr>
          <w:top w:val="single" w:sz="4" w:space="1" w:color="auto"/>
          <w:left w:val="single" w:sz="4" w:space="4" w:color="auto"/>
          <w:bottom w:val="single" w:sz="4" w:space="1" w:color="auto"/>
          <w:right w:val="single" w:sz="4" w:space="4" w:color="auto"/>
        </w:pBdr>
        <w:spacing w:after="0"/>
        <w:ind w:right="1984"/>
      </w:pPr>
      <w:r>
        <w:t xml:space="preserve">   Agissant en mon nom personnel</w:t>
      </w:r>
    </w:p>
    <w:p w:rsidR="009236B2" w:rsidRDefault="009236B2" w:rsidP="009236B2">
      <w:pPr>
        <w:pBdr>
          <w:top w:val="single" w:sz="4" w:space="1" w:color="auto"/>
          <w:left w:val="single" w:sz="4" w:space="4" w:color="auto"/>
          <w:bottom w:val="single" w:sz="4" w:space="1" w:color="auto"/>
          <w:right w:val="single" w:sz="4" w:space="4" w:color="auto"/>
        </w:pBdr>
        <w:spacing w:after="0"/>
        <w:ind w:right="1984"/>
      </w:pPr>
    </w:p>
    <w:p w:rsidR="009236B2" w:rsidRDefault="009236B2" w:rsidP="009236B2">
      <w:pPr>
        <w:pBdr>
          <w:top w:val="single" w:sz="4" w:space="1" w:color="auto"/>
          <w:left w:val="single" w:sz="4" w:space="4" w:color="auto"/>
          <w:bottom w:val="single" w:sz="4" w:space="1" w:color="auto"/>
          <w:right w:val="single" w:sz="4" w:space="4" w:color="auto"/>
        </w:pBdr>
        <w:spacing w:after="0"/>
        <w:ind w:right="1984"/>
      </w:pPr>
      <w:r>
        <w:t xml:space="preserve">   Domicilié à</w:t>
      </w:r>
    </w:p>
    <w:p w:rsidR="009236B2" w:rsidRDefault="009236B2" w:rsidP="009236B2">
      <w:pPr>
        <w:pBdr>
          <w:top w:val="single" w:sz="4" w:space="1" w:color="auto"/>
          <w:left w:val="single" w:sz="4" w:space="4" w:color="auto"/>
          <w:bottom w:val="single" w:sz="4" w:space="1" w:color="auto"/>
          <w:right w:val="single" w:sz="4" w:space="4" w:color="auto"/>
        </w:pBdr>
        <w:spacing w:after="0"/>
        <w:ind w:right="1984"/>
      </w:pPr>
    </w:p>
    <w:p w:rsidR="009236B2" w:rsidRDefault="009236B2" w:rsidP="009236B2">
      <w:pPr>
        <w:pBdr>
          <w:top w:val="single" w:sz="4" w:space="1" w:color="auto"/>
          <w:left w:val="single" w:sz="4" w:space="4" w:color="auto"/>
          <w:bottom w:val="single" w:sz="4" w:space="1" w:color="auto"/>
          <w:right w:val="single" w:sz="4" w:space="4" w:color="auto"/>
        </w:pBdr>
        <w:spacing w:after="0"/>
        <w:ind w:right="1984"/>
      </w:pPr>
    </w:p>
    <w:p w:rsidR="009236B2" w:rsidRDefault="009236B2" w:rsidP="009236B2">
      <w:pPr>
        <w:pBdr>
          <w:top w:val="single" w:sz="4" w:space="1" w:color="auto"/>
          <w:left w:val="single" w:sz="4" w:space="4" w:color="auto"/>
          <w:bottom w:val="single" w:sz="4" w:space="1" w:color="auto"/>
          <w:right w:val="single" w:sz="4" w:space="4" w:color="auto"/>
        </w:pBdr>
        <w:spacing w:after="0"/>
        <w:ind w:right="1984"/>
      </w:pPr>
      <w:r w:rsidRPr="009236B2">
        <w:t xml:space="preserve">   </w:t>
      </w:r>
      <w:r>
        <w:rPr>
          <w:u w:val="single"/>
        </w:rPr>
        <w:t>Tél</w:t>
      </w:r>
      <w:r>
        <w:t> :                                                       Fax :</w:t>
      </w:r>
    </w:p>
    <w:p w:rsidR="009236B2" w:rsidRDefault="009236B2" w:rsidP="009236B2">
      <w:pPr>
        <w:spacing w:after="0"/>
        <w:ind w:right="1984"/>
      </w:pPr>
    </w:p>
    <w:p w:rsidR="009236B2" w:rsidRDefault="009236B2" w:rsidP="009236B2">
      <w:pPr>
        <w:spacing w:after="0"/>
        <w:ind w:right="1984"/>
      </w:pPr>
    </w:p>
    <w:p w:rsidR="009236B2" w:rsidRDefault="009236B2" w:rsidP="009236B2">
      <w:pPr>
        <w:pBdr>
          <w:top w:val="single" w:sz="4" w:space="1" w:color="auto"/>
          <w:left w:val="single" w:sz="4" w:space="4" w:color="auto"/>
          <w:bottom w:val="single" w:sz="4" w:space="1" w:color="auto"/>
          <w:right w:val="single" w:sz="4" w:space="4" w:color="auto"/>
        </w:pBdr>
        <w:spacing w:after="0"/>
        <w:ind w:right="141"/>
      </w:pPr>
      <w:r>
        <w:t xml:space="preserve">  Agissant au nom et pour le compte de (forme juridique, appellation exacte de la société)</w:t>
      </w:r>
    </w:p>
    <w:p w:rsidR="009236B2" w:rsidRDefault="009236B2" w:rsidP="009236B2">
      <w:pPr>
        <w:pBdr>
          <w:top w:val="single" w:sz="4" w:space="1" w:color="auto"/>
          <w:left w:val="single" w:sz="4" w:space="4" w:color="auto"/>
          <w:bottom w:val="single" w:sz="4" w:space="1" w:color="auto"/>
          <w:right w:val="single" w:sz="4" w:space="4" w:color="auto"/>
        </w:pBdr>
        <w:spacing w:after="0"/>
        <w:ind w:right="141"/>
      </w:pPr>
      <w:r>
        <w:t xml:space="preserve">  ……………………………………………………………………………………………………………………………………….</w:t>
      </w:r>
    </w:p>
    <w:p w:rsidR="009236B2" w:rsidRDefault="009236B2" w:rsidP="009236B2">
      <w:pPr>
        <w:pBdr>
          <w:top w:val="single" w:sz="4" w:space="1" w:color="auto"/>
          <w:left w:val="single" w:sz="4" w:space="4" w:color="auto"/>
          <w:bottom w:val="single" w:sz="4" w:space="1" w:color="auto"/>
          <w:right w:val="single" w:sz="4" w:space="4" w:color="auto"/>
        </w:pBdr>
        <w:spacing w:after="0"/>
        <w:ind w:right="141"/>
      </w:pPr>
      <w:r>
        <w:t xml:space="preserve">  ……………………………………………………………………………………………………………………………………….</w:t>
      </w:r>
    </w:p>
    <w:p w:rsidR="009236B2" w:rsidRDefault="009236B2" w:rsidP="009236B2">
      <w:pPr>
        <w:pBdr>
          <w:top w:val="single" w:sz="4" w:space="1" w:color="auto"/>
          <w:left w:val="single" w:sz="4" w:space="4" w:color="auto"/>
          <w:bottom w:val="single" w:sz="4" w:space="1" w:color="auto"/>
          <w:right w:val="single" w:sz="4" w:space="4" w:color="auto"/>
        </w:pBdr>
        <w:spacing w:after="0"/>
        <w:ind w:right="141"/>
      </w:pPr>
      <w:r>
        <w:t xml:space="preserve">  </w:t>
      </w:r>
      <w:proofErr w:type="gramStart"/>
      <w:r>
        <w:t>au</w:t>
      </w:r>
      <w:proofErr w:type="gramEnd"/>
      <w:r>
        <w:t xml:space="preserve"> capital de  ………………………………..</w:t>
      </w:r>
    </w:p>
    <w:p w:rsidR="009236B2" w:rsidRDefault="009236B2" w:rsidP="009236B2">
      <w:pPr>
        <w:pBdr>
          <w:top w:val="single" w:sz="4" w:space="1" w:color="auto"/>
          <w:left w:val="single" w:sz="4" w:space="4" w:color="auto"/>
          <w:bottom w:val="single" w:sz="4" w:space="1" w:color="auto"/>
          <w:right w:val="single" w:sz="4" w:space="4" w:color="auto"/>
        </w:pBdr>
        <w:spacing w:after="0"/>
        <w:ind w:right="141"/>
      </w:pPr>
      <w:r>
        <w:t xml:space="preserve">  Dont le siège social est à ………………………………………………………………………………………………..</w:t>
      </w:r>
    </w:p>
    <w:p w:rsidR="009236B2" w:rsidRDefault="009236B2" w:rsidP="009236B2">
      <w:pPr>
        <w:pBdr>
          <w:top w:val="single" w:sz="4" w:space="1" w:color="auto"/>
          <w:left w:val="single" w:sz="4" w:space="4" w:color="auto"/>
          <w:bottom w:val="single" w:sz="4" w:space="1" w:color="auto"/>
          <w:right w:val="single" w:sz="4" w:space="4" w:color="auto"/>
        </w:pBdr>
        <w:spacing w:after="0"/>
        <w:ind w:right="141"/>
      </w:pPr>
      <w:r>
        <w:t xml:space="preserve">  ……………………………………………………………………………………………………………………………………….</w:t>
      </w:r>
    </w:p>
    <w:p w:rsidR="009236B2" w:rsidRDefault="009236B2" w:rsidP="009236B2">
      <w:pPr>
        <w:pBdr>
          <w:top w:val="single" w:sz="4" w:space="1" w:color="auto"/>
          <w:left w:val="single" w:sz="4" w:space="4" w:color="auto"/>
          <w:bottom w:val="single" w:sz="4" w:space="1" w:color="auto"/>
          <w:right w:val="single" w:sz="4" w:space="4" w:color="auto"/>
        </w:pBdr>
        <w:spacing w:after="0"/>
        <w:ind w:right="141"/>
      </w:pPr>
      <w:r>
        <w:t xml:space="preserve">  ………………………………………………………………</w:t>
      </w:r>
    </w:p>
    <w:p w:rsidR="009236B2" w:rsidRDefault="009236B2" w:rsidP="009236B2">
      <w:pPr>
        <w:pBdr>
          <w:top w:val="single" w:sz="4" w:space="1" w:color="auto"/>
          <w:left w:val="single" w:sz="4" w:space="4" w:color="auto"/>
          <w:bottom w:val="single" w:sz="4" w:space="1" w:color="auto"/>
          <w:right w:val="single" w:sz="4" w:space="4" w:color="auto"/>
        </w:pBdr>
        <w:spacing w:after="0"/>
        <w:ind w:right="141"/>
      </w:pPr>
      <w:r>
        <w:t xml:space="preserve">  </w:t>
      </w:r>
      <w:r>
        <w:rPr>
          <w:u w:val="single"/>
        </w:rPr>
        <w:t>Tél</w:t>
      </w:r>
      <w:r>
        <w:t xml:space="preserve"> :                                                                            </w:t>
      </w:r>
      <w:r>
        <w:rPr>
          <w:u w:val="single"/>
        </w:rPr>
        <w:t>Fax</w:t>
      </w:r>
      <w:r>
        <w:t> :</w:t>
      </w:r>
    </w:p>
    <w:p w:rsidR="009236B2" w:rsidRDefault="009236B2" w:rsidP="009236B2">
      <w:pPr>
        <w:pBdr>
          <w:top w:val="single" w:sz="4" w:space="1" w:color="auto"/>
          <w:left w:val="single" w:sz="4" w:space="4" w:color="auto"/>
          <w:bottom w:val="single" w:sz="4" w:space="1" w:color="auto"/>
          <w:right w:val="single" w:sz="4" w:space="4" w:color="auto"/>
        </w:pBdr>
        <w:spacing w:after="0"/>
        <w:ind w:right="141"/>
      </w:pPr>
    </w:p>
    <w:p w:rsidR="009236B2" w:rsidRDefault="009236B2" w:rsidP="009236B2">
      <w:pPr>
        <w:pBdr>
          <w:top w:val="single" w:sz="4" w:space="1" w:color="auto"/>
          <w:left w:val="single" w:sz="4" w:space="4" w:color="auto"/>
          <w:bottom w:val="single" w:sz="4" w:space="1" w:color="auto"/>
          <w:right w:val="single" w:sz="4" w:space="4" w:color="auto"/>
        </w:pBdr>
        <w:spacing w:after="0"/>
        <w:ind w:right="141"/>
      </w:pPr>
      <w:r>
        <w:t xml:space="preserve">  Inscrite au registre du commerce et des sociétés de :…………………………………………………….</w:t>
      </w:r>
    </w:p>
    <w:p w:rsidR="009236B2" w:rsidRDefault="009236B2" w:rsidP="009236B2">
      <w:pPr>
        <w:pBdr>
          <w:top w:val="single" w:sz="4" w:space="1" w:color="auto"/>
          <w:left w:val="single" w:sz="4" w:space="4" w:color="auto"/>
          <w:bottom w:val="single" w:sz="4" w:space="1" w:color="auto"/>
          <w:right w:val="single" w:sz="4" w:space="4" w:color="auto"/>
        </w:pBdr>
        <w:spacing w:after="0"/>
        <w:ind w:right="141"/>
      </w:pPr>
      <w:r>
        <w:t xml:space="preserve">  ……………………………………………………………………………………………………………………………………….</w:t>
      </w:r>
    </w:p>
    <w:p w:rsidR="009236B2" w:rsidRDefault="009236B2" w:rsidP="009236B2">
      <w:pPr>
        <w:pBdr>
          <w:top w:val="single" w:sz="4" w:space="1" w:color="auto"/>
          <w:left w:val="single" w:sz="4" w:space="4" w:color="auto"/>
          <w:bottom w:val="single" w:sz="4" w:space="1" w:color="auto"/>
          <w:right w:val="single" w:sz="4" w:space="4" w:color="auto"/>
        </w:pBdr>
        <w:spacing w:after="0"/>
        <w:ind w:right="141"/>
      </w:pPr>
      <w:r>
        <w:t xml:space="preserve">  Sous le numéro ……………………………………………………………………………………………………………..</w:t>
      </w:r>
    </w:p>
    <w:p w:rsidR="009236B2" w:rsidRDefault="009236B2" w:rsidP="009236B2">
      <w:pPr>
        <w:pBdr>
          <w:top w:val="single" w:sz="4" w:space="1" w:color="auto"/>
          <w:left w:val="single" w:sz="4" w:space="4" w:color="auto"/>
          <w:bottom w:val="single" w:sz="4" w:space="1" w:color="auto"/>
          <w:right w:val="single" w:sz="4" w:space="4" w:color="auto"/>
        </w:pBdr>
        <w:spacing w:after="0"/>
        <w:ind w:right="141"/>
      </w:pPr>
      <w:r>
        <w:t xml:space="preserve">  ……………………………………………………………………………………………………………………………………….</w:t>
      </w:r>
    </w:p>
    <w:p w:rsidR="009236B2" w:rsidRDefault="009236B2" w:rsidP="009236B2">
      <w:pPr>
        <w:pBdr>
          <w:top w:val="single" w:sz="4" w:space="1" w:color="auto"/>
          <w:left w:val="single" w:sz="4" w:space="4" w:color="auto"/>
          <w:bottom w:val="single" w:sz="4" w:space="1" w:color="auto"/>
          <w:right w:val="single" w:sz="4" w:space="4" w:color="auto"/>
        </w:pBdr>
        <w:spacing w:after="0"/>
        <w:ind w:right="141"/>
      </w:pPr>
      <w:r>
        <w:t xml:space="preserve">  Numéro de SIRET : …………………………………………………………………………………………………………</w:t>
      </w:r>
    </w:p>
    <w:p w:rsidR="009236B2" w:rsidRDefault="009236B2" w:rsidP="009236B2">
      <w:pPr>
        <w:pBdr>
          <w:top w:val="single" w:sz="4" w:space="1" w:color="auto"/>
          <w:left w:val="single" w:sz="4" w:space="4" w:color="auto"/>
          <w:bottom w:val="single" w:sz="4" w:space="1" w:color="auto"/>
          <w:right w:val="single" w:sz="4" w:space="4" w:color="auto"/>
        </w:pBdr>
        <w:spacing w:after="0"/>
        <w:ind w:right="141"/>
      </w:pPr>
    </w:p>
    <w:p w:rsidR="009236B2" w:rsidRDefault="009236B2" w:rsidP="009236B2">
      <w:pPr>
        <w:pBdr>
          <w:top w:val="single" w:sz="4" w:space="1" w:color="auto"/>
          <w:left w:val="single" w:sz="4" w:space="4" w:color="auto"/>
          <w:bottom w:val="single" w:sz="4" w:space="1" w:color="auto"/>
          <w:right w:val="single" w:sz="4" w:space="4" w:color="auto"/>
        </w:pBdr>
        <w:spacing w:after="0"/>
        <w:ind w:right="141"/>
      </w:pPr>
      <w:r>
        <w:t xml:space="preserve">  Code APE (d’activité économique principale) : ………………………………………………………………</w:t>
      </w:r>
    </w:p>
    <w:p w:rsidR="009236B2" w:rsidRDefault="009236B2" w:rsidP="009236B2">
      <w:pPr>
        <w:spacing w:after="0"/>
        <w:ind w:right="141"/>
      </w:pPr>
    </w:p>
    <w:p w:rsidR="009236B2" w:rsidRDefault="009236B2" w:rsidP="009236B2">
      <w:pPr>
        <w:spacing w:after="0"/>
        <w:ind w:right="141"/>
      </w:pPr>
    </w:p>
    <w:p w:rsidR="005B68B2" w:rsidRDefault="005B68B2" w:rsidP="009236B2">
      <w:pPr>
        <w:spacing w:after="0"/>
        <w:ind w:right="141"/>
      </w:pPr>
      <w:r>
        <w:t>Après avoir pris connaissance du cahier des charges de l’assurance et des documents qui y sont mentionnés.</w:t>
      </w:r>
    </w:p>
    <w:p w:rsidR="005B68B2" w:rsidRDefault="005B68B2" w:rsidP="009236B2">
      <w:pPr>
        <w:spacing w:after="0"/>
        <w:ind w:right="141"/>
      </w:pPr>
    </w:p>
    <w:p w:rsidR="005B68B2" w:rsidRDefault="005B68B2" w:rsidP="009236B2">
      <w:pPr>
        <w:spacing w:after="0"/>
        <w:ind w:right="141"/>
      </w:pPr>
      <w:r>
        <w:t>Et après avoir produit les documents, certificats, attestations ou déclarations exigées aux articles 45 et 46 du Code des Marchés Publics.</w:t>
      </w:r>
    </w:p>
    <w:p w:rsidR="005B68B2" w:rsidRDefault="005B68B2" w:rsidP="009236B2">
      <w:pPr>
        <w:spacing w:after="0"/>
        <w:ind w:right="141"/>
      </w:pPr>
    </w:p>
    <w:p w:rsidR="005B68B2" w:rsidRDefault="005B68B2" w:rsidP="009236B2">
      <w:pPr>
        <w:spacing w:after="0"/>
        <w:ind w:right="141"/>
      </w:pPr>
      <w:r>
        <w:t>M’engage conformément aux stipulations des documents visés ci-dessus, à exécuter les prestations définies aux conditions générales et particulières annexées.</w:t>
      </w:r>
    </w:p>
    <w:p w:rsidR="005B68B2" w:rsidRDefault="00F533B7" w:rsidP="009236B2">
      <w:pPr>
        <w:spacing w:after="0"/>
        <w:ind w:right="141"/>
      </w:pPr>
      <w:r>
        <w:t>Cette offre ne me lie toutefois que si son acceptation m’est notifiée dans un délai de quatre vingt dix jours (90) à compter de la date limite de remise des offres fixé par le règlement de la consultation.</w:t>
      </w:r>
    </w:p>
    <w:p w:rsidR="00F533B7" w:rsidRDefault="00F533B7" w:rsidP="009236B2">
      <w:pPr>
        <w:spacing w:after="0"/>
        <w:ind w:right="141"/>
      </w:pPr>
    </w:p>
    <w:p w:rsidR="00F533B7" w:rsidRDefault="00F533B7" w:rsidP="009236B2">
      <w:pPr>
        <w:spacing w:after="0"/>
        <w:ind w:right="141"/>
      </w:pPr>
    </w:p>
    <w:p w:rsidR="009236B2" w:rsidRPr="00342CD5" w:rsidRDefault="00F533B7" w:rsidP="009236B2">
      <w:pPr>
        <w:spacing w:after="0"/>
        <w:ind w:right="141"/>
        <w:rPr>
          <w:lang w:val="en-US"/>
        </w:rPr>
      </w:pPr>
      <w:r w:rsidRPr="00342CD5">
        <w:rPr>
          <w:lang w:val="en-US"/>
        </w:rPr>
        <w:t xml:space="preserve">1 – </w:t>
      </w:r>
      <w:r w:rsidRPr="00342CD5">
        <w:rPr>
          <w:u w:val="single"/>
          <w:lang w:val="en-US"/>
        </w:rPr>
        <w:t>TARIFICATION</w:t>
      </w:r>
    </w:p>
    <w:p w:rsidR="00F533B7" w:rsidRPr="00342CD5" w:rsidRDefault="00F533B7" w:rsidP="009236B2">
      <w:pPr>
        <w:spacing w:after="0"/>
        <w:ind w:right="141"/>
        <w:rPr>
          <w:lang w:val="en-US"/>
        </w:rPr>
      </w:pPr>
    </w:p>
    <w:p w:rsidR="00F533B7" w:rsidRPr="00342CD5" w:rsidRDefault="00F533B7" w:rsidP="009236B2">
      <w:pPr>
        <w:spacing w:after="0"/>
        <w:ind w:right="141"/>
        <w:rPr>
          <w:lang w:val="en-US"/>
        </w:rPr>
      </w:pPr>
    </w:p>
    <w:p w:rsidR="00342CD5" w:rsidRPr="00F533B7" w:rsidRDefault="00F533B7" w:rsidP="00342CD5">
      <w:pPr>
        <w:spacing w:after="0"/>
        <w:ind w:right="141"/>
        <w:rPr>
          <w:lang w:val="en-US"/>
        </w:rPr>
      </w:pPr>
      <w:r w:rsidRPr="00F533B7">
        <w:rPr>
          <w:lang w:val="en-US"/>
        </w:rPr>
        <w:t xml:space="preserve">           </w:t>
      </w:r>
    </w:p>
    <w:tbl>
      <w:tblPr>
        <w:tblStyle w:val="Grilledutableau"/>
        <w:tblW w:w="0" w:type="auto"/>
        <w:tblLook w:val="04A0"/>
      </w:tblPr>
      <w:tblGrid>
        <w:gridCol w:w="6912"/>
        <w:gridCol w:w="2159"/>
      </w:tblGrid>
      <w:tr w:rsidR="00342CD5" w:rsidTr="00342CD5">
        <w:tc>
          <w:tcPr>
            <w:tcW w:w="6912" w:type="dxa"/>
          </w:tcPr>
          <w:p w:rsidR="00342CD5" w:rsidRDefault="00342CD5" w:rsidP="00342CD5">
            <w:pPr>
              <w:ind w:right="141"/>
              <w:rPr>
                <w:lang w:val="en-US"/>
              </w:rPr>
            </w:pPr>
            <w:r>
              <w:rPr>
                <w:lang w:val="en-US"/>
              </w:rPr>
              <w:t xml:space="preserve">                                                            Lot</w:t>
            </w:r>
          </w:p>
        </w:tc>
        <w:tc>
          <w:tcPr>
            <w:tcW w:w="2159" w:type="dxa"/>
          </w:tcPr>
          <w:p w:rsidR="00342CD5" w:rsidRDefault="00342CD5" w:rsidP="00342CD5">
            <w:pPr>
              <w:ind w:right="141"/>
              <w:rPr>
                <w:lang w:val="en-US"/>
              </w:rPr>
            </w:pPr>
            <w:r>
              <w:rPr>
                <w:lang w:val="en-US"/>
              </w:rPr>
              <w:t xml:space="preserve">      Prime TTC/An</w:t>
            </w:r>
          </w:p>
        </w:tc>
      </w:tr>
      <w:tr w:rsidR="00342CD5" w:rsidTr="00342CD5">
        <w:tc>
          <w:tcPr>
            <w:tcW w:w="6912" w:type="dxa"/>
          </w:tcPr>
          <w:p w:rsidR="00342CD5" w:rsidRDefault="00342CD5" w:rsidP="00342CD5">
            <w:pPr>
              <w:ind w:right="141"/>
              <w:rPr>
                <w:lang w:val="en-US"/>
              </w:rPr>
            </w:pPr>
            <w:r>
              <w:rPr>
                <w:lang w:val="en-US"/>
              </w:rPr>
              <w:t xml:space="preserve">1 – Assurance des </w:t>
            </w:r>
            <w:proofErr w:type="spellStart"/>
            <w:r>
              <w:rPr>
                <w:lang w:val="en-US"/>
              </w:rPr>
              <w:t>bâtiments</w:t>
            </w:r>
            <w:proofErr w:type="spellEnd"/>
          </w:p>
        </w:tc>
        <w:tc>
          <w:tcPr>
            <w:tcW w:w="2159" w:type="dxa"/>
          </w:tcPr>
          <w:p w:rsidR="00342CD5" w:rsidRDefault="00342CD5" w:rsidP="00342CD5">
            <w:pPr>
              <w:ind w:right="141"/>
              <w:rPr>
                <w:lang w:val="en-US"/>
              </w:rPr>
            </w:pPr>
          </w:p>
        </w:tc>
      </w:tr>
      <w:tr w:rsidR="00342CD5" w:rsidRPr="00342CD5" w:rsidTr="00342CD5">
        <w:tc>
          <w:tcPr>
            <w:tcW w:w="6912" w:type="dxa"/>
          </w:tcPr>
          <w:p w:rsidR="00342CD5" w:rsidRPr="00342CD5" w:rsidRDefault="00342CD5" w:rsidP="00342CD5">
            <w:pPr>
              <w:ind w:right="141"/>
            </w:pPr>
            <w:r w:rsidRPr="00342CD5">
              <w:t>2 – Responsabilité générale de la commune</w:t>
            </w:r>
          </w:p>
        </w:tc>
        <w:tc>
          <w:tcPr>
            <w:tcW w:w="2159" w:type="dxa"/>
          </w:tcPr>
          <w:p w:rsidR="00342CD5" w:rsidRPr="00342CD5" w:rsidRDefault="00342CD5" w:rsidP="00342CD5">
            <w:pPr>
              <w:ind w:right="141"/>
            </w:pPr>
          </w:p>
        </w:tc>
      </w:tr>
      <w:tr w:rsidR="00342CD5" w:rsidRPr="00342CD5" w:rsidTr="00342CD5">
        <w:tc>
          <w:tcPr>
            <w:tcW w:w="6912" w:type="dxa"/>
          </w:tcPr>
          <w:p w:rsidR="00342CD5" w:rsidRDefault="00342CD5" w:rsidP="00342CD5">
            <w:pPr>
              <w:ind w:right="141"/>
            </w:pPr>
            <w:r>
              <w:t>3 – Assistance juridique de la commune et défense pénale des élus et des</w:t>
            </w:r>
          </w:p>
          <w:p w:rsidR="00342CD5" w:rsidRPr="00342CD5" w:rsidRDefault="00342CD5" w:rsidP="00342CD5">
            <w:pPr>
              <w:ind w:right="141"/>
            </w:pPr>
            <w:r>
              <w:t xml:space="preserve">       Agents</w:t>
            </w:r>
          </w:p>
        </w:tc>
        <w:tc>
          <w:tcPr>
            <w:tcW w:w="2159" w:type="dxa"/>
          </w:tcPr>
          <w:p w:rsidR="00342CD5" w:rsidRPr="00342CD5" w:rsidRDefault="00342CD5" w:rsidP="00342CD5">
            <w:pPr>
              <w:ind w:right="141"/>
            </w:pPr>
          </w:p>
        </w:tc>
      </w:tr>
      <w:tr w:rsidR="00342CD5" w:rsidRPr="00342CD5" w:rsidTr="00342CD5">
        <w:tc>
          <w:tcPr>
            <w:tcW w:w="6912" w:type="dxa"/>
          </w:tcPr>
          <w:p w:rsidR="00342CD5" w:rsidRPr="00342CD5" w:rsidRDefault="00342CD5" w:rsidP="00342CD5">
            <w:pPr>
              <w:ind w:right="141"/>
            </w:pPr>
            <w:r>
              <w:t>4 – Flotte automobile</w:t>
            </w:r>
          </w:p>
        </w:tc>
        <w:tc>
          <w:tcPr>
            <w:tcW w:w="2159" w:type="dxa"/>
          </w:tcPr>
          <w:p w:rsidR="00342CD5" w:rsidRPr="00342CD5" w:rsidRDefault="00342CD5" w:rsidP="00342CD5">
            <w:pPr>
              <w:ind w:right="141"/>
            </w:pPr>
          </w:p>
        </w:tc>
      </w:tr>
      <w:tr w:rsidR="00342CD5" w:rsidRPr="00342CD5" w:rsidTr="00342CD5">
        <w:tc>
          <w:tcPr>
            <w:tcW w:w="6912" w:type="dxa"/>
          </w:tcPr>
          <w:p w:rsidR="00342CD5" w:rsidRPr="00342CD5" w:rsidRDefault="00342CD5" w:rsidP="00342CD5">
            <w:pPr>
              <w:ind w:right="141"/>
            </w:pPr>
            <w:r>
              <w:t>5 – Assurance auto mission collaborateur</w:t>
            </w:r>
          </w:p>
        </w:tc>
        <w:tc>
          <w:tcPr>
            <w:tcW w:w="2159" w:type="dxa"/>
          </w:tcPr>
          <w:p w:rsidR="00342CD5" w:rsidRPr="00342CD5" w:rsidRDefault="00342CD5" w:rsidP="00342CD5">
            <w:pPr>
              <w:ind w:right="141"/>
            </w:pPr>
          </w:p>
        </w:tc>
      </w:tr>
      <w:tr w:rsidR="00342CD5" w:rsidRPr="00342CD5" w:rsidTr="00342CD5">
        <w:tc>
          <w:tcPr>
            <w:tcW w:w="6912" w:type="dxa"/>
          </w:tcPr>
          <w:p w:rsidR="00342CD5" w:rsidRPr="00342CD5" w:rsidRDefault="00342CD5" w:rsidP="00342CD5">
            <w:pPr>
              <w:ind w:right="141"/>
            </w:pPr>
            <w:r>
              <w:t xml:space="preserve">                                                                                                  TOTAL</w:t>
            </w:r>
          </w:p>
        </w:tc>
        <w:tc>
          <w:tcPr>
            <w:tcW w:w="2159" w:type="dxa"/>
          </w:tcPr>
          <w:p w:rsidR="00342CD5" w:rsidRPr="00342CD5" w:rsidRDefault="00342CD5" w:rsidP="00342CD5">
            <w:pPr>
              <w:ind w:right="141"/>
            </w:pPr>
          </w:p>
        </w:tc>
      </w:tr>
    </w:tbl>
    <w:p w:rsidR="00342CD5" w:rsidRDefault="00342CD5" w:rsidP="009236B2">
      <w:pPr>
        <w:spacing w:after="0"/>
        <w:ind w:right="1984"/>
      </w:pPr>
    </w:p>
    <w:p w:rsidR="00342CD5" w:rsidRDefault="00342CD5" w:rsidP="009236B2">
      <w:pPr>
        <w:spacing w:after="0"/>
        <w:ind w:right="1984"/>
      </w:pPr>
    </w:p>
    <w:p w:rsidR="00342CD5" w:rsidRDefault="00342CD5" w:rsidP="009236B2">
      <w:pPr>
        <w:spacing w:after="0"/>
        <w:ind w:right="1984"/>
      </w:pPr>
      <w:r>
        <w:t xml:space="preserve">2 - - </w:t>
      </w:r>
      <w:r>
        <w:rPr>
          <w:u w:val="single"/>
        </w:rPr>
        <w:t>COMPAGNIE APERITRICE</w:t>
      </w:r>
    </w:p>
    <w:p w:rsidR="00342CD5" w:rsidRDefault="00342CD5" w:rsidP="009236B2">
      <w:pPr>
        <w:spacing w:after="0"/>
        <w:ind w:right="1984"/>
      </w:pPr>
    </w:p>
    <w:p w:rsidR="00342CD5" w:rsidRDefault="00342CD5" w:rsidP="00342CD5">
      <w:pPr>
        <w:pStyle w:val="Paragraphedeliste"/>
        <w:numPr>
          <w:ilvl w:val="0"/>
          <w:numId w:val="1"/>
        </w:numPr>
        <w:spacing w:after="0"/>
        <w:ind w:right="1984"/>
      </w:pPr>
      <w:r>
        <w:t>Nom de la compagnie</w:t>
      </w:r>
    </w:p>
    <w:p w:rsidR="00342CD5" w:rsidRDefault="00342CD5" w:rsidP="00342CD5">
      <w:pPr>
        <w:pStyle w:val="Paragraphedeliste"/>
        <w:numPr>
          <w:ilvl w:val="0"/>
          <w:numId w:val="1"/>
        </w:numPr>
        <w:spacing w:after="0"/>
        <w:ind w:right="1984"/>
      </w:pPr>
      <w:r>
        <w:t>Pourcentage d’</w:t>
      </w:r>
      <w:proofErr w:type="spellStart"/>
      <w:r>
        <w:t>apérition</w:t>
      </w:r>
      <w:proofErr w:type="spellEnd"/>
      <w:r>
        <w:t> :</w:t>
      </w:r>
    </w:p>
    <w:p w:rsidR="00342CD5" w:rsidRDefault="00342CD5" w:rsidP="00342CD5">
      <w:pPr>
        <w:pStyle w:val="Paragraphedeliste"/>
        <w:numPr>
          <w:ilvl w:val="0"/>
          <w:numId w:val="1"/>
        </w:numPr>
        <w:spacing w:after="0"/>
        <w:ind w:right="1984"/>
      </w:pPr>
      <w:r>
        <w:t>Répartition de la coassurance :</w:t>
      </w:r>
    </w:p>
    <w:p w:rsidR="00342CD5" w:rsidRDefault="00342CD5" w:rsidP="00342CD5">
      <w:pPr>
        <w:spacing w:after="0"/>
        <w:ind w:right="1984"/>
      </w:pPr>
    </w:p>
    <w:p w:rsidR="00342CD5" w:rsidRDefault="00342CD5" w:rsidP="00342CD5">
      <w:pPr>
        <w:spacing w:after="0"/>
        <w:ind w:right="1984"/>
      </w:pPr>
      <w:r>
        <w:t xml:space="preserve">3 – </w:t>
      </w:r>
      <w:r>
        <w:rPr>
          <w:u w:val="single"/>
        </w:rPr>
        <w:t>ENGAGEMENT DU PLACEMENT DE LA TOTALITE DU CONTRAT</w:t>
      </w:r>
      <w:r>
        <w:t> :</w:t>
      </w:r>
    </w:p>
    <w:p w:rsidR="00342CD5" w:rsidRDefault="00342CD5" w:rsidP="00342CD5">
      <w:pPr>
        <w:spacing w:after="0"/>
        <w:ind w:right="1984"/>
      </w:pPr>
    </w:p>
    <w:p w:rsidR="00342CD5" w:rsidRDefault="00342CD5" w:rsidP="00342CD5">
      <w:pPr>
        <w:spacing w:after="0"/>
        <w:ind w:right="1984"/>
      </w:pPr>
      <w:r>
        <w:t xml:space="preserve">      Le signataire de la présente proposition certifie avoir placé aux conditions </w:t>
      </w:r>
    </w:p>
    <w:p w:rsidR="00342CD5" w:rsidRDefault="00342CD5" w:rsidP="00342CD5">
      <w:pPr>
        <w:spacing w:after="0"/>
        <w:ind w:right="1984"/>
      </w:pPr>
      <w:r>
        <w:t xml:space="preserve">      ci-avant l’intégralité du contrat (100 % de la Coassurance)</w:t>
      </w:r>
    </w:p>
    <w:p w:rsidR="00342CD5" w:rsidRDefault="00342CD5" w:rsidP="00342CD5">
      <w:pPr>
        <w:spacing w:after="0"/>
        <w:ind w:right="1984"/>
      </w:pPr>
    </w:p>
    <w:p w:rsidR="00342CD5" w:rsidRDefault="00342CD5" w:rsidP="00342CD5">
      <w:pPr>
        <w:spacing w:after="0"/>
        <w:ind w:right="1984"/>
      </w:pPr>
    </w:p>
    <w:p w:rsidR="00342CD5" w:rsidRDefault="00342CD5" w:rsidP="00342CD5">
      <w:pPr>
        <w:spacing w:after="0"/>
        <w:ind w:right="1984"/>
      </w:pPr>
      <w:r>
        <w:t xml:space="preserve">4 – </w:t>
      </w:r>
      <w:r>
        <w:rPr>
          <w:u w:val="single"/>
        </w:rPr>
        <w:t>RESERVES ET/OU EXCLUSIONS EVENTUELLES</w:t>
      </w:r>
    </w:p>
    <w:p w:rsidR="00342CD5" w:rsidRDefault="00342CD5" w:rsidP="00342CD5">
      <w:pPr>
        <w:spacing w:after="0"/>
        <w:ind w:right="1984"/>
      </w:pPr>
      <w:r>
        <w:t xml:space="preserve">      Les réserves ou exclusions éventuelles doivent faire l’objet, en annexe du</w:t>
      </w:r>
    </w:p>
    <w:p w:rsidR="00342CD5" w:rsidRDefault="00342CD5" w:rsidP="00342CD5">
      <w:pPr>
        <w:spacing w:after="0"/>
        <w:ind w:right="1984"/>
      </w:pPr>
      <w:r>
        <w:t xml:space="preserve">      </w:t>
      </w:r>
      <w:proofErr w:type="gramStart"/>
      <w:r>
        <w:t>présent</w:t>
      </w:r>
      <w:proofErr w:type="gramEnd"/>
      <w:r>
        <w:t xml:space="preserve"> acte d’engagement, d’une énumération précise et exhaustive.</w:t>
      </w:r>
    </w:p>
    <w:p w:rsidR="00342CD5" w:rsidRDefault="00342CD5" w:rsidP="00342CD5">
      <w:pPr>
        <w:spacing w:after="0"/>
        <w:ind w:right="1984"/>
      </w:pPr>
      <w:r>
        <w:t xml:space="preserve">      Elles doivent être numérotées.</w:t>
      </w:r>
    </w:p>
    <w:p w:rsidR="00342CD5" w:rsidRDefault="00342CD5" w:rsidP="00342CD5">
      <w:pPr>
        <w:spacing w:after="0"/>
        <w:ind w:right="1984"/>
      </w:pPr>
      <w:r>
        <w:t xml:space="preserve">      Nombre de réserves et/ou exclusions :</w:t>
      </w:r>
    </w:p>
    <w:p w:rsidR="00342CD5" w:rsidRDefault="00342CD5" w:rsidP="00342CD5">
      <w:pPr>
        <w:spacing w:after="0"/>
        <w:ind w:right="1984"/>
      </w:pPr>
    </w:p>
    <w:p w:rsidR="00342CD5" w:rsidRDefault="00342CD5" w:rsidP="00342CD5">
      <w:pPr>
        <w:spacing w:after="0"/>
        <w:ind w:right="1984"/>
      </w:pPr>
    </w:p>
    <w:p w:rsidR="00342CD5" w:rsidRDefault="00342CD5" w:rsidP="00342CD5">
      <w:pPr>
        <w:spacing w:after="0"/>
        <w:ind w:right="1984"/>
      </w:pPr>
      <w:r>
        <w:t xml:space="preserve">5 – </w:t>
      </w:r>
      <w:r>
        <w:rPr>
          <w:u w:val="single"/>
        </w:rPr>
        <w:t>ENGAGEMENT DE GESTION DE PRESTATIONS ANNEXES</w:t>
      </w:r>
      <w:r>
        <w:t> :</w:t>
      </w:r>
    </w:p>
    <w:p w:rsidR="00342CD5" w:rsidRDefault="00342CD5" w:rsidP="00342CD5">
      <w:pPr>
        <w:spacing w:after="0"/>
        <w:ind w:right="1984"/>
      </w:pPr>
    </w:p>
    <w:p w:rsidR="00342CD5" w:rsidRDefault="00342CD5" w:rsidP="00342CD5">
      <w:pPr>
        <w:spacing w:after="0"/>
        <w:ind w:right="1984"/>
      </w:pPr>
      <w:r>
        <w:t xml:space="preserve">      Production de statistiques sinistres</w:t>
      </w:r>
    </w:p>
    <w:p w:rsidR="00342CD5" w:rsidRDefault="00342CD5" w:rsidP="00342CD5">
      <w:pPr>
        <w:spacing w:after="0"/>
        <w:ind w:right="1984"/>
      </w:pPr>
      <w:r>
        <w:t xml:space="preserve">      Sur les risques garantis par le contrat : Inventaire des statistiques fournies</w:t>
      </w:r>
    </w:p>
    <w:p w:rsidR="00342CD5" w:rsidRDefault="00342CD5" w:rsidP="00342CD5">
      <w:pPr>
        <w:spacing w:after="0"/>
        <w:ind w:right="1984"/>
      </w:pPr>
      <w:r>
        <w:t xml:space="preserve">      </w:t>
      </w:r>
      <w:proofErr w:type="gramStart"/>
      <w:r>
        <w:t>par</w:t>
      </w:r>
      <w:proofErr w:type="gramEnd"/>
      <w:r>
        <w:t xml:space="preserve"> l’assureur et modalités de production de ces éléments statistiques.</w:t>
      </w:r>
    </w:p>
    <w:p w:rsidR="00506D79" w:rsidRDefault="00506D79" w:rsidP="00506D79">
      <w:pPr>
        <w:spacing w:after="0"/>
        <w:ind w:right="284"/>
      </w:pPr>
      <w:r>
        <w:t xml:space="preserve">      Détail de production des éléments du bilan : 1 mois à compter de la fin de l’exercice</w:t>
      </w:r>
    </w:p>
    <w:p w:rsidR="00506D79" w:rsidRDefault="00506D79" w:rsidP="00506D79">
      <w:pPr>
        <w:spacing w:after="0"/>
        <w:ind w:right="284"/>
      </w:pPr>
      <w:r>
        <w:t xml:space="preserve">      Délai de production d’éléments statistiques à la demande de la collectivité : 15 jours à</w:t>
      </w:r>
    </w:p>
    <w:p w:rsidR="00506D79" w:rsidRDefault="00506D79" w:rsidP="00506D79">
      <w:pPr>
        <w:spacing w:after="0"/>
        <w:ind w:right="284"/>
      </w:pPr>
      <w:r>
        <w:t xml:space="preserve">      </w:t>
      </w:r>
      <w:proofErr w:type="gramStart"/>
      <w:r>
        <w:t>compter</w:t>
      </w:r>
      <w:proofErr w:type="gramEnd"/>
      <w:r>
        <w:t xml:space="preserve"> de la demande de la collectivité.</w:t>
      </w:r>
    </w:p>
    <w:p w:rsidR="00506D79" w:rsidRDefault="00506D79" w:rsidP="00506D79">
      <w:pPr>
        <w:spacing w:after="0"/>
        <w:ind w:right="284"/>
      </w:pPr>
    </w:p>
    <w:p w:rsidR="00EA6EA0" w:rsidRDefault="00EA6EA0" w:rsidP="00506D79">
      <w:pPr>
        <w:spacing w:after="0"/>
        <w:ind w:right="284"/>
      </w:pPr>
    </w:p>
    <w:p w:rsidR="00EA6EA0" w:rsidRDefault="00EA6EA0" w:rsidP="00506D79">
      <w:pPr>
        <w:spacing w:after="0"/>
        <w:ind w:right="284"/>
      </w:pPr>
    </w:p>
    <w:p w:rsidR="00EA6EA0" w:rsidRDefault="00EA6EA0" w:rsidP="00506D79">
      <w:pPr>
        <w:spacing w:after="0"/>
        <w:ind w:right="284"/>
      </w:pPr>
    </w:p>
    <w:p w:rsidR="00EA6EA0" w:rsidRDefault="00EA6EA0" w:rsidP="00506D79">
      <w:pPr>
        <w:spacing w:after="0"/>
        <w:ind w:right="284"/>
      </w:pPr>
    </w:p>
    <w:p w:rsidR="00342CD5" w:rsidRDefault="00EA6EA0" w:rsidP="00342CD5">
      <w:pPr>
        <w:spacing w:after="0"/>
        <w:ind w:right="1984"/>
      </w:pPr>
      <w:r>
        <w:t xml:space="preserve">6 – </w:t>
      </w:r>
      <w:r>
        <w:rPr>
          <w:u w:val="single"/>
        </w:rPr>
        <w:t>DUREE DU MARCHE ET DELAIS</w:t>
      </w:r>
      <w:r>
        <w:t> :</w:t>
      </w:r>
    </w:p>
    <w:p w:rsidR="00EA6EA0" w:rsidRDefault="00EA6EA0" w:rsidP="00342CD5">
      <w:pPr>
        <w:spacing w:after="0"/>
        <w:ind w:right="1984"/>
      </w:pPr>
    </w:p>
    <w:p w:rsidR="00EA6EA0" w:rsidRDefault="00EA6EA0" w:rsidP="00342CD5">
      <w:pPr>
        <w:spacing w:after="0"/>
        <w:ind w:right="1984"/>
      </w:pPr>
      <w:r>
        <w:tab/>
      </w:r>
      <w:r>
        <w:rPr>
          <w:u w:val="single"/>
        </w:rPr>
        <w:t>Durée de validité du marché</w:t>
      </w:r>
      <w:r>
        <w:t> :</w:t>
      </w:r>
    </w:p>
    <w:p w:rsidR="00EA6EA0" w:rsidRDefault="00EA6EA0" w:rsidP="00EA6EA0">
      <w:pPr>
        <w:spacing w:after="0"/>
      </w:pPr>
      <w:r>
        <w:t xml:space="preserve">              Le marché est conclu pour une durée de six ans à compter du 1</w:t>
      </w:r>
      <w:r w:rsidRPr="00EA6EA0">
        <w:rPr>
          <w:vertAlign w:val="superscript"/>
        </w:rPr>
        <w:t>er</w:t>
      </w:r>
      <w:r>
        <w:t xml:space="preserve"> janvier 2015 jusqu’au </w:t>
      </w:r>
    </w:p>
    <w:p w:rsidR="00EA6EA0" w:rsidRDefault="00EA6EA0" w:rsidP="00EA6EA0">
      <w:pPr>
        <w:spacing w:after="0"/>
      </w:pPr>
      <w:r>
        <w:t xml:space="preserve">              31 décembre 2019.</w:t>
      </w:r>
    </w:p>
    <w:p w:rsidR="00EA6EA0" w:rsidRDefault="00EA6EA0" w:rsidP="00EA6EA0">
      <w:pPr>
        <w:spacing w:after="0"/>
      </w:pPr>
    </w:p>
    <w:p w:rsidR="00EA6EA0" w:rsidRDefault="00EA6EA0" w:rsidP="00EA6EA0">
      <w:pPr>
        <w:spacing w:after="0"/>
      </w:pPr>
      <w:r>
        <w:t xml:space="preserve">              Le marché est résiliable annuellement par chacune des parties avec un préavis de 3 mois.</w:t>
      </w:r>
    </w:p>
    <w:p w:rsidR="00EA6EA0" w:rsidRDefault="00EA6EA0" w:rsidP="00EA6EA0">
      <w:pPr>
        <w:spacing w:after="0"/>
      </w:pPr>
    </w:p>
    <w:p w:rsidR="00EA6EA0" w:rsidRDefault="00EA6EA0" w:rsidP="00EA6EA0">
      <w:pPr>
        <w:spacing w:after="0"/>
      </w:pPr>
      <w:r>
        <w:tab/>
      </w:r>
      <w:r>
        <w:rPr>
          <w:u w:val="single"/>
        </w:rPr>
        <w:t>Délai d’exécution</w:t>
      </w:r>
    </w:p>
    <w:p w:rsidR="00EA6EA0" w:rsidRDefault="00EA6EA0" w:rsidP="00EA6EA0">
      <w:pPr>
        <w:spacing w:after="0"/>
      </w:pPr>
    </w:p>
    <w:p w:rsidR="00EA6EA0" w:rsidRDefault="00EA6EA0" w:rsidP="00EA6EA0">
      <w:pPr>
        <w:spacing w:after="0"/>
      </w:pPr>
      <w:r>
        <w:tab/>
        <w:t>Il prendra effet à compter du 1</w:t>
      </w:r>
      <w:r w:rsidRPr="00EA6EA0">
        <w:rPr>
          <w:vertAlign w:val="superscript"/>
        </w:rPr>
        <w:t>er</w:t>
      </w:r>
      <w:r>
        <w:t xml:space="preserve"> janvier 2015 et se terminera le 31 décembre 2019</w:t>
      </w:r>
      <w:r w:rsidR="00290A69">
        <w:t>.</w:t>
      </w:r>
    </w:p>
    <w:p w:rsidR="00290A69" w:rsidRDefault="00290A69" w:rsidP="00EA6EA0">
      <w:pPr>
        <w:spacing w:after="0"/>
      </w:pPr>
    </w:p>
    <w:p w:rsidR="00290A69" w:rsidRDefault="00290A69" w:rsidP="00EA6EA0">
      <w:pPr>
        <w:spacing w:after="0"/>
      </w:pPr>
    </w:p>
    <w:p w:rsidR="00290A69" w:rsidRDefault="00290A69" w:rsidP="00EA6EA0">
      <w:pPr>
        <w:spacing w:after="0"/>
      </w:pPr>
      <w:r>
        <w:t xml:space="preserve">7 – </w:t>
      </w:r>
      <w:r>
        <w:rPr>
          <w:u w:val="single"/>
        </w:rPr>
        <w:t>PAIEMENTS</w:t>
      </w:r>
      <w:r>
        <w:t> : La Commune de GOURLIZON se libérera des sommes dues au titre du présent</w:t>
      </w:r>
    </w:p>
    <w:p w:rsidR="00290A69" w:rsidRDefault="00290A69" w:rsidP="00EA6EA0">
      <w:pPr>
        <w:spacing w:after="0"/>
      </w:pPr>
      <w:r>
        <w:t xml:space="preserve">       </w:t>
      </w:r>
      <w:proofErr w:type="gramStart"/>
      <w:r>
        <w:t>marché</w:t>
      </w:r>
      <w:proofErr w:type="gramEnd"/>
      <w:r>
        <w:t xml:space="preserve"> par virement</w:t>
      </w:r>
    </w:p>
    <w:p w:rsidR="00290A69" w:rsidRDefault="00290A69" w:rsidP="00EA6EA0">
      <w:pPr>
        <w:spacing w:after="0"/>
      </w:pPr>
    </w:p>
    <w:p w:rsidR="00290A69" w:rsidRDefault="00290A69" w:rsidP="00EA6EA0">
      <w:pPr>
        <w:spacing w:after="0"/>
      </w:pPr>
      <w:r>
        <w:tab/>
        <w:t>Au compte ouvert au nom de : …………………………………………………………………………………</w:t>
      </w:r>
    </w:p>
    <w:p w:rsidR="00290A69" w:rsidRDefault="00290A69" w:rsidP="00EA6EA0">
      <w:pPr>
        <w:spacing w:after="0"/>
      </w:pPr>
      <w:r>
        <w:tab/>
        <w:t>A ………………………………………………………………………………………………………………………………</w:t>
      </w:r>
    </w:p>
    <w:p w:rsidR="00290A69" w:rsidRDefault="00290A69" w:rsidP="00EA6EA0">
      <w:pPr>
        <w:spacing w:after="0"/>
      </w:pPr>
      <w:r>
        <w:tab/>
        <w:t>Sous le numéro ci-dessous :</w:t>
      </w:r>
    </w:p>
    <w:p w:rsidR="00290A69" w:rsidRDefault="00290A69" w:rsidP="00EA6EA0">
      <w:pPr>
        <w:spacing w:after="0"/>
      </w:pPr>
    </w:p>
    <w:p w:rsidR="00290A69" w:rsidRDefault="00290A69" w:rsidP="00EA6EA0">
      <w:pPr>
        <w:spacing w:after="0"/>
      </w:pPr>
    </w:p>
    <w:p w:rsidR="00290A69" w:rsidRDefault="00290A69" w:rsidP="00290A69">
      <w:pPr>
        <w:pBdr>
          <w:top w:val="single" w:sz="4" w:space="1" w:color="auto"/>
          <w:left w:val="single" w:sz="4" w:space="4" w:color="auto"/>
          <w:bottom w:val="single" w:sz="4" w:space="1" w:color="auto"/>
          <w:right w:val="single" w:sz="4" w:space="4" w:color="auto"/>
        </w:pBdr>
        <w:spacing w:after="0"/>
      </w:pPr>
      <w:r>
        <w:t xml:space="preserve">IBAN : </w:t>
      </w:r>
    </w:p>
    <w:p w:rsidR="00290A69" w:rsidRDefault="00290A69" w:rsidP="00EA6EA0">
      <w:pPr>
        <w:spacing w:after="0"/>
      </w:pPr>
    </w:p>
    <w:p w:rsidR="00290A69" w:rsidRDefault="00290A69" w:rsidP="00EA6EA0">
      <w:pPr>
        <w:spacing w:after="0"/>
      </w:pPr>
    </w:p>
    <w:p w:rsidR="00290A69" w:rsidRDefault="00290A69" w:rsidP="00EA6EA0">
      <w:pPr>
        <w:spacing w:after="0"/>
      </w:pPr>
      <w:r>
        <w:t>J’affirme, sous peine de résiliation de plein droit du marché ou de sa mise en régie aux torts exclusifs de l’entreprise au nom de laquelle j’interviens, que la dite entreprise ne tombe pas sous le coup de l’interdiction découlant de l’article 50 de la loi n° 52-40 du 14/04/1952 modifiée par l’article 56 de la loi n° 58-573 du 17 juillet 1978.</w:t>
      </w:r>
    </w:p>
    <w:p w:rsidR="00290A69" w:rsidRDefault="00290A69" w:rsidP="00EA6EA0">
      <w:pPr>
        <w:spacing w:after="0"/>
      </w:pPr>
    </w:p>
    <w:p w:rsidR="00290A69" w:rsidRPr="00290A69" w:rsidRDefault="00290A69" w:rsidP="00EA6EA0">
      <w:pPr>
        <w:spacing w:after="0"/>
      </w:pPr>
    </w:p>
    <w:sectPr w:rsidR="00290A69" w:rsidRPr="00290A69" w:rsidSect="00342CD5">
      <w:pgSz w:w="11906" w:h="16838"/>
      <w:pgMar w:top="1417" w:right="1558"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25837"/>
    <w:multiLevelType w:val="hybridMultilevel"/>
    <w:tmpl w:val="A274E0DA"/>
    <w:lvl w:ilvl="0" w:tplc="1C86B0E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hyphenationZone w:val="425"/>
  <w:characterSpacingControl w:val="doNotCompress"/>
  <w:compat/>
  <w:rsids>
    <w:rsidRoot w:val="000936BE"/>
    <w:rsid w:val="000936BE"/>
    <w:rsid w:val="00290A69"/>
    <w:rsid w:val="00331A96"/>
    <w:rsid w:val="00342CD5"/>
    <w:rsid w:val="00387F36"/>
    <w:rsid w:val="00506D79"/>
    <w:rsid w:val="005B68B2"/>
    <w:rsid w:val="009236B2"/>
    <w:rsid w:val="009856CA"/>
    <w:rsid w:val="00D029B4"/>
    <w:rsid w:val="00EA6EA0"/>
    <w:rsid w:val="00F533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2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42C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734</Words>
  <Characters>4043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2014-10-29T08:52:00Z</dcterms:created>
  <dcterms:modified xsi:type="dcterms:W3CDTF">2014-11-03T10:48:00Z</dcterms:modified>
</cp:coreProperties>
</file>